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 w:val="22"/>
        </w:rPr>
        <w:drawing>
          <wp:anchor distT="0" distB="0" distL="114300" distR="114300" simplePos="0" relativeHeight="251659264" behindDoc="0" locked="0" layoutInCell="1" allowOverlap="1">
            <wp:simplePos x="0" y="0"/>
            <wp:positionH relativeFrom="margin">
              <wp:posOffset>96520</wp:posOffset>
            </wp:positionH>
            <wp:positionV relativeFrom="margin">
              <wp:posOffset>106045</wp:posOffset>
            </wp:positionV>
            <wp:extent cx="800100" cy="800100"/>
            <wp:effectExtent l="19050" t="0" r="0" b="0"/>
            <wp:wrapSquare wrapText="bothSides"/>
            <wp:docPr id="1" name="图片 5" descr="E:\2016年资料\安全学院校标\江苏安全技术职业学院校标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E:\2016年资料\安全学院校标\江苏安全技术职业学院校标3.jpg"/>
                    <pic:cNvPicPr>
                      <a:picLocks noChangeAspect="1" noChangeArrowheads="1"/>
                    </pic:cNvPicPr>
                  </pic:nvPicPr>
                  <pic:blipFill>
                    <a:blip r:embed="rId5" cstate="print"/>
                    <a:srcRect/>
                    <a:stretch>
                      <a:fillRect/>
                    </a:stretch>
                  </pic:blipFill>
                  <pic:spPr>
                    <a:xfrm>
                      <a:off x="0" y="0"/>
                      <a:ext cx="800100" cy="800100"/>
                    </a:xfrm>
                    <a:prstGeom prst="rect">
                      <a:avLst/>
                    </a:prstGeom>
                    <a:noFill/>
                    <a:ln w="9525">
                      <a:noFill/>
                      <a:miter lim="800000"/>
                      <a:headEnd/>
                      <a:tailEnd/>
                    </a:ln>
                  </pic:spPr>
                </pic:pic>
              </a:graphicData>
            </a:graphic>
          </wp:anchor>
        </w:drawing>
      </w:r>
    </w:p>
    <w:p>
      <w:pPr>
        <w:jc w:val="left"/>
        <w:rPr>
          <w:rFonts w:hint="default" w:ascii="Times New Roman" w:hAnsi="Times New Roman" w:eastAsia="仿宋_GB2312" w:cs="Times New Roman"/>
          <w:sz w:val="32"/>
        </w:rPr>
      </w:pPr>
      <w:r>
        <w:rPr>
          <w:rFonts w:hint="default" w:ascii="Times New Roman" w:hAnsi="Times New Roman" w:eastAsia="仿宋_GB2312" w:cs="Times New Roman"/>
          <w:sz w:val="32"/>
        </w:rPr>
        <w:pict>
          <v:shape id="_x0000_i1025" o:spt="136" type="#_x0000_t136" style="height:35.25pt;width:351.75pt;" fillcolor="#FF0000" filled="t" stroked="f" coordsize="21600,21600">
            <v:path/>
            <v:fill on="t" focussize="0,0"/>
            <v:stroke on="f"/>
            <v:imagedata o:title=""/>
            <o:lock v:ext="edit"/>
            <v:textpath on="t" fitshape="t" fitpath="t" trim="t" xscale="f" string="江苏安全技术职业学院" style="font-family:书体坊米芾体;font-size:40pt;v-text-align:center;"/>
            <w10:wrap type="none"/>
            <w10:anchorlock/>
          </v:shape>
        </w:pict>
      </w:r>
    </w:p>
    <w:p>
      <w:pPr>
        <w:spacing w:line="560" w:lineRule="exact"/>
        <w:jc w:val="center"/>
        <w:rPr>
          <w:rFonts w:hint="default" w:ascii="Times New Roman" w:hAnsi="Times New Roman" w:eastAsia="方正小标宋_GBK" w:cs="Times New Roman"/>
          <w:sz w:val="32"/>
          <w:szCs w:val="32"/>
        </w:rPr>
      </w:pPr>
    </w:p>
    <w:p>
      <w:pPr>
        <w:jc w:val="center"/>
        <w:rPr>
          <w:rFonts w:hint="default" w:ascii="Times New Roman" w:hAnsi="Times New Roman" w:eastAsia="方正小标宋简体" w:cs="Times New Roman"/>
          <w:b/>
          <w:color w:val="FF0000"/>
          <w:sz w:val="108"/>
          <w:szCs w:val="108"/>
        </w:rPr>
      </w:pPr>
      <w:r>
        <w:rPr>
          <w:rFonts w:hint="default" w:ascii="Times New Roman" w:hAnsi="Times New Roman" w:eastAsia="方正小标宋简体" w:cs="Times New Roman"/>
          <w:b/>
          <w:color w:val="FF0000"/>
          <w:sz w:val="108"/>
          <w:szCs w:val="108"/>
        </w:rPr>
        <w:t>工  作  简  报</w:t>
      </w:r>
    </w:p>
    <w:p>
      <w:pPr>
        <w:spacing w:line="560" w:lineRule="exact"/>
        <w:jc w:val="center"/>
        <w:rPr>
          <w:rFonts w:hint="default" w:ascii="Times New Roman" w:hAnsi="Times New Roman" w:eastAsia="仿宋_GB2312" w:cs="Times New Roman"/>
          <w:b/>
          <w:bCs/>
          <w:color w:val="auto"/>
          <w:sz w:val="32"/>
          <w:szCs w:val="32"/>
        </w:rPr>
      </w:pPr>
      <w:r>
        <w:rPr>
          <w:rFonts w:hint="default" w:ascii="Times New Roman" w:hAnsi="Times New Roman" w:eastAsia="方正楷体简体" w:cs="Times New Roman"/>
          <w:b/>
          <w:sz w:val="32"/>
          <w:szCs w:val="32"/>
          <w:lang w:val="en-US" w:eastAsia="zh-CN"/>
        </w:rPr>
        <w:t>201</w:t>
      </w:r>
      <w:r>
        <w:rPr>
          <w:rFonts w:hint="default" w:ascii="Times New Roman" w:hAnsi="Times New Roman" w:eastAsia="方正楷体简体" w:cs="Times New Roman"/>
          <w:b/>
          <w:sz w:val="32"/>
          <w:szCs w:val="32"/>
          <w:lang w:val="en-US" w:eastAsia="zh-CN"/>
        </w:rPr>
        <w:t>7</w:t>
      </w:r>
      <w:r>
        <w:rPr>
          <w:rFonts w:hint="default" w:ascii="Times New Roman" w:hAnsi="Times New Roman" w:eastAsia="仿宋_GB2312" w:cs="Times New Roman"/>
          <w:b/>
          <w:bCs/>
          <w:color w:val="auto"/>
          <w:sz w:val="32"/>
          <w:szCs w:val="32"/>
          <w:lang w:val="en-US" w:eastAsia="zh-CN"/>
        </w:rPr>
        <w:t>年</w:t>
      </w:r>
      <w:r>
        <w:rPr>
          <w:rFonts w:hint="default" w:ascii="Times New Roman" w:hAnsi="Times New Roman" w:eastAsia="仿宋_GB2312" w:cs="Times New Roman"/>
          <w:b/>
          <w:bCs/>
          <w:color w:val="auto"/>
          <w:sz w:val="32"/>
          <w:szCs w:val="32"/>
        </w:rPr>
        <w:t>第</w:t>
      </w:r>
      <w:r>
        <w:rPr>
          <w:rFonts w:hint="default" w:ascii="Times New Roman" w:hAnsi="Times New Roman" w:eastAsia="方正楷体简体" w:cs="Times New Roman"/>
          <w:b/>
          <w:sz w:val="32"/>
          <w:szCs w:val="32"/>
          <w:lang w:val="en-US" w:eastAsia="zh-CN"/>
        </w:rPr>
        <w:t>4</w:t>
      </w:r>
      <w:r>
        <w:rPr>
          <w:rFonts w:hint="default" w:ascii="Times New Roman" w:hAnsi="Times New Roman" w:eastAsia="仿宋_GB2312" w:cs="Times New Roman"/>
          <w:b/>
          <w:bCs/>
          <w:color w:val="auto"/>
          <w:sz w:val="32"/>
          <w:szCs w:val="32"/>
        </w:rPr>
        <w:t>期</w:t>
      </w:r>
      <w:r>
        <w:rPr>
          <w:rFonts w:hint="default" w:ascii="Times New Roman" w:hAnsi="Times New Roman" w:eastAsia="仿宋_GB2312" w:cs="Times New Roman"/>
          <w:b/>
          <w:bCs/>
          <w:color w:val="auto"/>
          <w:sz w:val="32"/>
          <w:szCs w:val="32"/>
          <w:lang w:eastAsia="zh-CN"/>
        </w:rPr>
        <w:t>（总第</w:t>
      </w:r>
      <w:r>
        <w:rPr>
          <w:rFonts w:hint="default" w:ascii="Times New Roman" w:hAnsi="Times New Roman" w:eastAsia="方正楷体简体" w:cs="Times New Roman"/>
          <w:b/>
          <w:sz w:val="32"/>
          <w:szCs w:val="32"/>
          <w:lang w:val="en-US" w:eastAsia="zh-CN"/>
        </w:rPr>
        <w:t>4</w:t>
      </w:r>
      <w:r>
        <w:rPr>
          <w:rFonts w:hint="default" w:ascii="Times New Roman" w:hAnsi="Times New Roman" w:eastAsia="仿宋_GB2312" w:cs="Times New Roman"/>
          <w:b/>
          <w:bCs/>
          <w:color w:val="auto"/>
          <w:sz w:val="32"/>
          <w:szCs w:val="32"/>
          <w:lang w:val="en-US" w:eastAsia="zh-CN"/>
        </w:rPr>
        <w:t>期</w:t>
      </w:r>
      <w:r>
        <w:rPr>
          <w:rFonts w:hint="default" w:ascii="Times New Roman" w:hAnsi="Times New Roman" w:eastAsia="仿宋_GB2312" w:cs="Times New Roman"/>
          <w:b/>
          <w:bCs/>
          <w:color w:val="auto"/>
          <w:sz w:val="32"/>
          <w:szCs w:val="32"/>
          <w:lang w:eastAsia="zh-CN"/>
        </w:rPr>
        <w:t>）</w:t>
      </w:r>
    </w:p>
    <w:p>
      <w:pPr>
        <w:spacing w:line="560" w:lineRule="exact"/>
        <w:jc w:val="center"/>
        <w:rPr>
          <w:rFonts w:hint="default" w:ascii="Times New Roman" w:hAnsi="Times New Roman" w:eastAsia="仿宋_GB2312" w:cs="Times New Roman"/>
          <w:sz w:val="32"/>
          <w:szCs w:val="32"/>
        </w:rPr>
      </w:pPr>
    </w:p>
    <w:p>
      <w:pPr>
        <w:spacing w:line="560" w:lineRule="exact"/>
        <w:ind w:firstLine="321" w:firstLineChars="100"/>
        <w:jc w:val="left"/>
        <w:rPr>
          <w:rFonts w:hint="default" w:ascii="Times New Roman" w:hAnsi="Times New Roman" w:eastAsia="方正楷体简体" w:cs="Times New Roman"/>
          <w:b/>
          <w:sz w:val="32"/>
          <w:szCs w:val="32"/>
        </w:rPr>
      </w:pPr>
      <w:r>
        <w:rPr>
          <w:rFonts w:hint="default" w:ascii="Times New Roman" w:hAnsi="Times New Roman" w:eastAsia="方正楷体简体" w:cs="Times New Roman"/>
          <w:b/>
          <w:sz w:val="32"/>
          <w:szCs w:val="32"/>
        </w:rPr>
        <w:t>中共江苏安全技术职业学院委员会      201</w:t>
      </w:r>
      <w:r>
        <w:rPr>
          <w:rFonts w:hint="default" w:ascii="Times New Roman" w:hAnsi="Times New Roman" w:eastAsia="方正楷体简体" w:cs="Times New Roman"/>
          <w:b/>
          <w:sz w:val="32"/>
          <w:szCs w:val="32"/>
          <w:lang w:val="en-US" w:eastAsia="zh-CN"/>
        </w:rPr>
        <w:t>8</w:t>
      </w:r>
      <w:r>
        <w:rPr>
          <w:rFonts w:hint="default" w:ascii="Times New Roman" w:hAnsi="Times New Roman" w:eastAsia="方正楷体简体" w:cs="Times New Roman"/>
          <w:b/>
          <w:sz w:val="32"/>
          <w:szCs w:val="32"/>
        </w:rPr>
        <w:t>年</w:t>
      </w:r>
      <w:r>
        <w:rPr>
          <w:rFonts w:hint="default" w:ascii="Times New Roman" w:hAnsi="Times New Roman" w:eastAsia="方正楷体简体" w:cs="Times New Roman"/>
          <w:b/>
          <w:sz w:val="32"/>
          <w:szCs w:val="32"/>
          <w:lang w:val="en-US" w:eastAsia="zh-CN"/>
        </w:rPr>
        <w:t>1</w:t>
      </w:r>
      <w:r>
        <w:rPr>
          <w:rFonts w:hint="default" w:ascii="Times New Roman" w:hAnsi="Times New Roman" w:eastAsia="方正楷体简体" w:cs="Times New Roman"/>
          <w:b/>
          <w:sz w:val="32"/>
          <w:szCs w:val="32"/>
        </w:rPr>
        <w:t>月</w:t>
      </w:r>
      <w:r>
        <w:rPr>
          <w:rFonts w:hint="default" w:ascii="Times New Roman" w:hAnsi="Times New Roman" w:eastAsia="方正楷体简体" w:cs="Times New Roman"/>
          <w:b/>
          <w:sz w:val="32"/>
          <w:szCs w:val="32"/>
          <w:lang w:val="en-US" w:eastAsia="zh-CN"/>
        </w:rPr>
        <w:t>15</w:t>
      </w:r>
      <w:r>
        <w:rPr>
          <w:rFonts w:hint="default" w:ascii="Times New Roman" w:hAnsi="Times New Roman" w:eastAsia="方正楷体简体" w:cs="Times New Roman"/>
          <w:b/>
          <w:sz w:val="32"/>
          <w:szCs w:val="32"/>
        </w:rPr>
        <w:t xml:space="preserve">日 </w:t>
      </w:r>
    </w:p>
    <w:p>
      <w:pPr>
        <w:spacing w:line="560" w:lineRule="exact"/>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pPr>
      <w:r>
        <w:rPr>
          <w:rFonts w:hint="default" w:ascii="Times New Roman" w:hAnsi="Times New Roman" w:eastAsia="仿宋_GB2312" w:cs="Times New Roman"/>
          <w:color w:val="FF0000"/>
          <w:sz w:val="32"/>
          <w:szCs w:val="32"/>
          <w:u w:val="thick"/>
        </w:rPr>
        <w:pict>
          <v:shape id="_x0000_s2050" o:spid="_x0000_s2050" o:spt="32" type="#_x0000_t32" style="position:absolute;left:0pt;margin-left:5.35pt;margin-top:8.6pt;height:0pt;width:444.75pt;z-index:251658240;mso-width-relative:page;mso-height-relative:page;" o:connectortype="straight" filled="f" stroked="t" coordsize="21600,21600">
            <v:path arrowok="t"/>
            <v:fill on="f" focussize="0,0"/>
            <v:stroke weight="2.25pt" color="#FF0000"/>
            <v:imagedata o:title=""/>
            <o:lock v:ext="edit"/>
          </v:shape>
        </w:pict>
      </w:r>
      <w:r>
        <w:rPr>
          <w:rFonts w:hint="default" w:ascii="Times New Roman" w:hAnsi="Times New Roman" w:eastAsia="微软雅黑" w:cs="Times New Roman"/>
          <w:i w:val="0"/>
          <w:caps w:val="0"/>
          <w:color w:val="000000"/>
          <w:spacing w:val="0"/>
          <w:sz w:val="36"/>
          <w:szCs w:val="36"/>
          <w:shd w:val="clear" w:fill="FFFFFF"/>
          <w:vertAlign w:val="baseline"/>
          <w:lang w:val="en-US" w:eastAsia="zh-CN"/>
        </w:rPr>
        <w:t xml:space="preserve"> </w:t>
      </w:r>
      <w:r>
        <w:rPr>
          <w:rFonts w:hint="default" w:ascii="Times New Roman" w:hAnsi="Times New Roman" w:eastAsia="微软雅黑" w:cs="Times New Roman"/>
          <w:b/>
          <w:i w:val="0"/>
          <w:caps w:val="0"/>
          <w:color w:val="000000"/>
          <w:spacing w:val="0"/>
          <w:kern w:val="44"/>
          <w:sz w:val="36"/>
          <w:szCs w:val="36"/>
          <w:shd w:val="clear" w:fill="FFFFFF"/>
          <w:vertAlign w:val="baseline"/>
          <w:lang w:val="en-US" w:eastAsia="zh-CN" w:bidi="ar"/>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leftChars="0" w:right="0" w:rightChars="0" w:hanging="420" w:firstLineChars="0"/>
        <w:jc w:val="both"/>
        <w:textAlignment w:val="auto"/>
        <w:outlineLvl w:val="9"/>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pPr>
      <w:r>
        <w:rPr>
          <w:rFonts w:hint="default" w:ascii="Times New Roman" w:hAnsi="Times New Roman" w:eastAsia="仿宋_GB2312" w:cs="Times New Roman"/>
          <w:b w:val="0"/>
          <w:bCs/>
          <w:i w:val="0"/>
          <w:caps w:val="0"/>
          <w:color w:val="auto"/>
          <w:spacing w:val="0"/>
          <w:w w:val="100"/>
          <w:kern w:val="44"/>
          <w:sz w:val="32"/>
          <w:szCs w:val="32"/>
          <w:shd w:val="clear" w:fill="FFFFFF"/>
          <w:vertAlign w:val="baseline"/>
          <w:lang w:val="en-US" w:eastAsia="zh-CN" w:bidi="ar"/>
        </w:rPr>
        <w:t>院党委</w:t>
      </w:r>
      <w:r>
        <w:rPr>
          <w:rFonts w:hint="default" w:ascii="Times New Roman" w:hAnsi="Times New Roman" w:eastAsia="仿宋_GB2312" w:cs="Times New Roman"/>
          <w:b w:val="0"/>
          <w:bCs/>
          <w:i w:val="0"/>
          <w:caps w:val="0"/>
          <w:color w:val="auto"/>
          <w:spacing w:val="0"/>
          <w:w w:val="100"/>
          <w:kern w:val="44"/>
          <w:sz w:val="32"/>
          <w:szCs w:val="32"/>
          <w:shd w:val="clear" w:fill="FFFFFF"/>
          <w:vertAlign w:val="baseline"/>
          <w:lang w:val="en-US" w:eastAsia="zh-CN" w:bidi="ar"/>
        </w:rPr>
        <w:t>举办</w:t>
      </w:r>
      <w:r>
        <w:rPr>
          <w:rFonts w:hint="default" w:ascii="Times New Roman" w:hAnsi="Times New Roman" w:eastAsia="仿宋_GB2312" w:cs="Times New Roman"/>
          <w:b w:val="0"/>
          <w:bCs/>
          <w:i w:val="0"/>
          <w:caps w:val="0"/>
          <w:color w:val="auto"/>
          <w:spacing w:val="0"/>
          <w:w w:val="100"/>
          <w:kern w:val="44"/>
          <w:sz w:val="32"/>
          <w:szCs w:val="32"/>
          <w:shd w:val="clear" w:fill="FFFFFF"/>
          <w:vertAlign w:val="baseline"/>
          <w:lang w:val="en-US" w:eastAsia="zh-CN" w:bidi="ar"/>
        </w:rPr>
        <w:t>中层以上</w:t>
      </w:r>
      <w:r>
        <w:rPr>
          <w:rFonts w:hint="default" w:ascii="Times New Roman" w:hAnsi="Times New Roman" w:eastAsia="仿宋_GB2312" w:cs="Times New Roman"/>
          <w:b w:val="0"/>
          <w:bCs/>
          <w:i w:val="0"/>
          <w:caps w:val="0"/>
          <w:color w:val="auto"/>
          <w:spacing w:val="0"/>
          <w:w w:val="100"/>
          <w:kern w:val="44"/>
          <w:sz w:val="32"/>
          <w:szCs w:val="32"/>
          <w:shd w:val="clear" w:fill="FFFFFF"/>
          <w:vertAlign w:val="baseline"/>
          <w:lang w:val="en-US" w:eastAsia="zh-CN" w:bidi="ar"/>
        </w:rPr>
        <w:t>干部培训班</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leftChars="0" w:right="0" w:rightChars="0" w:hanging="420" w:firstLineChars="0"/>
        <w:jc w:val="both"/>
        <w:textAlignment w:val="auto"/>
        <w:outlineLvl w:val="9"/>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pPr>
      <w:r>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t>举办基层党支部书记培训班</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leftChars="0" w:right="0" w:rightChars="0" w:hanging="420" w:firstLineChars="0"/>
        <w:jc w:val="both"/>
        <w:textAlignment w:val="auto"/>
        <w:outlineLvl w:val="9"/>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pPr>
      <w:r>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t>获评徐州市创建全国文明城市工作先进单位</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leftChars="0" w:right="0" w:rightChars="0" w:hanging="420" w:firstLineChars="0"/>
        <w:jc w:val="both"/>
        <w:textAlignment w:val="auto"/>
        <w:outlineLvl w:val="9"/>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pPr>
      <w:r>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t>中层以上干部到淮安瞻仰周恩来纪念馆</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leftChars="0" w:right="0" w:rightChars="0" w:hanging="420" w:firstLineChars="0"/>
        <w:jc w:val="both"/>
        <w:textAlignment w:val="auto"/>
        <w:outlineLvl w:val="9"/>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pPr>
      <w:r>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t>召开中心组（扩大）学习会</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leftChars="0" w:right="0" w:rightChars="0" w:hanging="420" w:firstLineChars="0"/>
        <w:jc w:val="both"/>
        <w:textAlignment w:val="auto"/>
        <w:outlineLvl w:val="9"/>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pPr>
      <w:r>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t>市安委办考核学院2017年度安全生产工作</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leftChars="0" w:right="0" w:rightChars="0" w:hanging="420" w:firstLineChars="0"/>
        <w:jc w:val="both"/>
        <w:textAlignment w:val="auto"/>
        <w:outlineLvl w:val="9"/>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pPr>
      <w:r>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t>中德诺浩专家来院洽谈人才培养工作及讲学</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leftChars="0" w:right="0" w:rightChars="0" w:hanging="420" w:firstLineChars="0"/>
        <w:jc w:val="both"/>
        <w:textAlignment w:val="auto"/>
        <w:outlineLvl w:val="9"/>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pPr>
      <w:r>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t>举行</w:t>
      </w:r>
      <w:r>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t>首届教职工艺术节闭幕式暨“不忘初心，牢记使命”文艺</w:t>
      </w:r>
      <w:r>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t>汇演</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leftChars="0" w:right="0" w:rightChars="0" w:hanging="420" w:firstLineChars="0"/>
        <w:jc w:val="both"/>
        <w:textAlignment w:val="auto"/>
        <w:outlineLvl w:val="9"/>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pPr>
      <w:r>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t>开展“学习十九大 学习新党章”知识竞赛</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leftChars="0" w:right="0" w:rightChars="0" w:hanging="420" w:firstLineChars="0"/>
        <w:jc w:val="both"/>
        <w:textAlignment w:val="auto"/>
        <w:outlineLvl w:val="9"/>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pPr>
      <w:r>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t>各基层单位采取多种形式深入开展学习党的十九大精神</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leftChars="0" w:right="0" w:rightChars="0" w:hanging="420" w:firstLineChars="0"/>
        <w:jc w:val="both"/>
        <w:textAlignment w:val="auto"/>
        <w:outlineLvl w:val="9"/>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pPr>
      <w:r>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t>举办“学习十九大精神 不忘初心 牢记使命”歌咏比赛</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leftChars="0" w:right="0" w:rightChars="0" w:hanging="420" w:firstLineChars="0"/>
        <w:jc w:val="both"/>
        <w:textAlignment w:val="auto"/>
        <w:outlineLvl w:val="9"/>
        <w:rPr>
          <w:rFonts w:hint="default" w:ascii="Times New Roman" w:hAnsi="Times New Roman" w:eastAsia="方正仿宋_GBK" w:cs="Times New Roman"/>
          <w:b w:val="0"/>
          <w:i w:val="0"/>
          <w:caps w:val="0"/>
          <w:color w:val="000000"/>
          <w:spacing w:val="0"/>
          <w:sz w:val="32"/>
          <w:szCs w:val="32"/>
          <w:shd w:val="clear" w:color="auto" w:fill="FFFFFF"/>
          <w:vertAlign w:val="baseline"/>
          <w:lang w:eastAsia="zh-CN"/>
        </w:rPr>
      </w:pPr>
      <w:r>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t>参加徐州市万人元旦长跑活动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leftChars="0" w:right="0" w:rightChars="0" w:hanging="420" w:firstLineChars="0"/>
        <w:jc w:val="both"/>
        <w:textAlignment w:val="auto"/>
        <w:outlineLvl w:val="9"/>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pPr>
      <w:r>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t>开展“宪法日”系列宣传活动弘扬宪法精神</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leftChars="0" w:right="0" w:rightChars="0" w:hanging="420" w:firstLineChars="0"/>
        <w:jc w:val="both"/>
        <w:textAlignment w:val="auto"/>
        <w:outlineLvl w:val="9"/>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pPr>
      <w:r>
        <w:rPr>
          <w:rFonts w:hint="default" w:ascii="Times New Roman" w:hAnsi="Times New Roman" w:eastAsia="仿宋_GB2312" w:cs="Times New Roman"/>
          <w:b w:val="0"/>
          <w:bCs/>
          <w:i w:val="0"/>
          <w:caps w:val="0"/>
          <w:color w:val="auto"/>
          <w:spacing w:val="0"/>
          <w:w w:val="95"/>
          <w:kern w:val="44"/>
          <w:sz w:val="32"/>
          <w:szCs w:val="32"/>
          <w:shd w:val="clear" w:fill="FFFFFF"/>
          <w:vertAlign w:val="baseline"/>
          <w:lang w:val="en-US" w:eastAsia="zh-CN" w:bidi="ar"/>
        </w:rPr>
        <w:t>首届大学生模拟法庭成功举办</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right="0" w:rightChars="0"/>
        <w:jc w:val="center"/>
        <w:textAlignment w:val="auto"/>
        <w:outlineLvl w:val="9"/>
        <w:rPr>
          <w:rFonts w:hint="default" w:ascii="Times New Roman" w:hAnsi="Times New Roman" w:eastAsia="方正小标宋_GBK" w:cs="Times New Roman"/>
          <w:b w:val="0"/>
          <w:bCs/>
          <w:i w:val="0"/>
          <w:caps w:val="0"/>
          <w:color w:val="auto"/>
          <w:spacing w:val="0"/>
          <w:w w:val="95"/>
          <w:kern w:val="44"/>
          <w:sz w:val="44"/>
          <w:szCs w:val="44"/>
          <w:shd w:val="clear" w:fill="FFFFFF"/>
          <w:vertAlign w:val="baseline"/>
          <w:lang w:val="en-US" w:eastAsia="zh-CN" w:bidi="ar"/>
        </w:rPr>
      </w:pPr>
      <w:r>
        <w:rPr>
          <w:rFonts w:hint="default" w:ascii="Times New Roman" w:hAnsi="Times New Roman" w:eastAsia="方正小标宋_GBK" w:cs="Times New Roman"/>
          <w:b w:val="0"/>
          <w:bCs/>
          <w:i w:val="0"/>
          <w:caps w:val="0"/>
          <w:color w:val="auto"/>
          <w:spacing w:val="0"/>
          <w:w w:val="100"/>
          <w:kern w:val="44"/>
          <w:sz w:val="44"/>
          <w:szCs w:val="44"/>
          <w:shd w:val="clear" w:fill="FFFFFF"/>
          <w:vertAlign w:val="baseline"/>
          <w:lang w:val="en-US" w:eastAsia="zh-CN" w:bidi="ar"/>
        </w:rPr>
        <w:t>院党委举办中层以上干部培训班</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cs="Times New Roman"/>
          <w:color w:val="auto"/>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12月</w:t>
      </w:r>
      <w:r>
        <w:rPr>
          <w:rFonts w:hint="default" w:ascii="Times New Roman" w:hAnsi="Times New Roman" w:eastAsia="方正仿宋_GBK" w:cs="Times New Roman"/>
          <w:b w:val="0"/>
          <w:i w:val="0"/>
          <w:caps w:val="0"/>
          <w:color w:val="auto"/>
          <w:spacing w:val="0"/>
          <w:sz w:val="32"/>
          <w:szCs w:val="32"/>
          <w:shd w:val="clear" w:color="auto" w:fill="FFFFFF"/>
          <w:vertAlign w:val="baseline"/>
          <w:lang w:val="en-US" w:eastAsia="zh-CN"/>
        </w:rPr>
        <w:t>15</w:t>
      </w:r>
      <w:r>
        <w:rPr>
          <w:rFonts w:hint="default" w:ascii="Times New Roman" w:hAnsi="Times New Roman" w:eastAsia="方正仿宋_GBK" w:cs="Times New Roman"/>
          <w:b w:val="0"/>
          <w:i w:val="0"/>
          <w:caps w:val="0"/>
          <w:color w:val="auto"/>
          <w:spacing w:val="0"/>
          <w:sz w:val="32"/>
          <w:szCs w:val="32"/>
          <w:shd w:val="clear" w:color="auto" w:fill="FFFFFF"/>
          <w:vertAlign w:val="baseline"/>
        </w:rPr>
        <w:t>日</w:t>
      </w:r>
      <w:r>
        <w:rPr>
          <w:rFonts w:hint="default" w:ascii="Times New Roman" w:hAnsi="Times New Roman" w:eastAsia="方正仿宋_GBK" w:cs="Times New Roman"/>
          <w:b w:val="0"/>
          <w:i w:val="0"/>
          <w:caps w:val="0"/>
          <w:color w:val="auto"/>
          <w:spacing w:val="0"/>
          <w:sz w:val="32"/>
          <w:szCs w:val="32"/>
          <w:shd w:val="clear" w:color="auto" w:fill="FFFFFF"/>
          <w:vertAlign w:val="baseline"/>
          <w:lang w:val="en-US" w:eastAsia="zh-CN"/>
        </w:rPr>
        <w:t>-25日</w:t>
      </w:r>
      <w:r>
        <w:rPr>
          <w:rFonts w:hint="default" w:ascii="Times New Roman" w:hAnsi="Times New Roman" w:eastAsia="方正仿宋_GBK" w:cs="Times New Roman"/>
          <w:b w:val="0"/>
          <w:i w:val="0"/>
          <w:caps w:val="0"/>
          <w:color w:val="auto"/>
          <w:spacing w:val="0"/>
          <w:sz w:val="32"/>
          <w:szCs w:val="32"/>
          <w:shd w:val="clear" w:color="auto" w:fill="FFFFFF"/>
          <w:vertAlign w:val="baseline"/>
        </w:rPr>
        <w:t>，院党委举办中层以上</w:t>
      </w:r>
      <w:bookmarkStart w:id="0" w:name="_GoBack"/>
      <w:bookmarkEnd w:id="0"/>
      <w:r>
        <w:rPr>
          <w:rFonts w:hint="default" w:ascii="Times New Roman" w:hAnsi="Times New Roman" w:eastAsia="方正仿宋_GBK" w:cs="Times New Roman"/>
          <w:b w:val="0"/>
          <w:i w:val="0"/>
          <w:caps w:val="0"/>
          <w:color w:val="auto"/>
          <w:spacing w:val="0"/>
          <w:sz w:val="32"/>
          <w:szCs w:val="32"/>
          <w:shd w:val="clear" w:color="auto" w:fill="FFFFFF"/>
          <w:vertAlign w:val="baseline"/>
        </w:rPr>
        <w:t>领导干部培训班。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党委书记贾涛</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在开班讲话中</w:t>
      </w:r>
      <w:r>
        <w:rPr>
          <w:rFonts w:hint="default" w:ascii="Times New Roman" w:hAnsi="Times New Roman" w:eastAsia="方正仿宋_GBK" w:cs="Times New Roman"/>
          <w:b w:val="0"/>
          <w:i w:val="0"/>
          <w:caps w:val="0"/>
          <w:color w:val="auto"/>
          <w:spacing w:val="0"/>
          <w:sz w:val="32"/>
          <w:szCs w:val="32"/>
          <w:shd w:val="clear" w:color="auto" w:fill="FFFFFF"/>
          <w:vertAlign w:val="baseline"/>
        </w:rPr>
        <w:t>要求</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w:t>
      </w:r>
      <w:r>
        <w:rPr>
          <w:rFonts w:hint="default" w:ascii="Times New Roman" w:hAnsi="Times New Roman" w:eastAsia="方正仿宋_GBK" w:cs="Times New Roman"/>
          <w:b w:val="0"/>
          <w:i w:val="0"/>
          <w:caps w:val="0"/>
          <w:color w:val="auto"/>
          <w:spacing w:val="0"/>
          <w:sz w:val="32"/>
          <w:szCs w:val="32"/>
          <w:shd w:val="clear" w:color="auto" w:fill="FFFFFF"/>
          <w:vertAlign w:val="baseline"/>
        </w:rPr>
        <w:t>一是要充分认识培训班的重要性。党的十九大指出，中国特色社会主义进入新时代，全体同志要通过学习不断提升自己，以适应新时代的新任务、新要求，适应高职高专发展的新形势</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w:t>
      </w:r>
      <w:r>
        <w:rPr>
          <w:rFonts w:hint="default" w:ascii="Times New Roman" w:hAnsi="Times New Roman" w:eastAsia="方正仿宋_GBK" w:cs="Times New Roman"/>
          <w:b w:val="0"/>
          <w:i w:val="0"/>
          <w:caps w:val="0"/>
          <w:color w:val="auto"/>
          <w:spacing w:val="0"/>
          <w:sz w:val="32"/>
          <w:szCs w:val="32"/>
          <w:shd w:val="clear" w:color="auto" w:fill="FFFFFF"/>
          <w:vertAlign w:val="baseline"/>
        </w:rPr>
        <w:t>新特点。二是要学以致用，把党的十九大精神落实到具体工作中去，克服实际困难，解决实际问题，用十九大精神指引学院发展。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院长徐建春</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在主持时</w:t>
      </w:r>
      <w:r>
        <w:rPr>
          <w:rFonts w:hint="default" w:ascii="Times New Roman" w:hAnsi="Times New Roman" w:eastAsia="方正仿宋_GBK" w:cs="Times New Roman"/>
          <w:b w:val="0"/>
          <w:i w:val="0"/>
          <w:caps w:val="0"/>
          <w:color w:val="auto"/>
          <w:spacing w:val="0"/>
          <w:sz w:val="32"/>
          <w:szCs w:val="32"/>
          <w:shd w:val="clear" w:color="auto" w:fill="FFFFFF"/>
          <w:vertAlign w:val="baseline"/>
        </w:rPr>
        <w:t>强调，全体同志要深刻领会贾涛书记的两点要求，自觉加强理论学习，把学习培训与“两学一做”学习教育常态化制度化结合起来，理论联系实际，积极探求做好工作的新思路、新方法、新举措，确保培训班取得实际成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left"/>
        <w:textAlignment w:val="baseline"/>
        <w:outlineLvl w:val="9"/>
        <w:rPr>
          <w:rFonts w:hint="default" w:ascii="Times New Roman" w:hAnsi="Times New Roman" w:eastAsia="方正仿宋_GBK" w:cs="Times New Roman"/>
          <w:b w:val="0"/>
          <w:i w:val="0"/>
          <w:caps w:val="0"/>
          <w:color w:val="auto"/>
          <w:spacing w:val="0"/>
          <w:sz w:val="32"/>
          <w:szCs w:val="32"/>
        </w:rPr>
      </w:pP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培训期间，</w:t>
      </w:r>
      <w:r>
        <w:rPr>
          <w:rFonts w:hint="default" w:ascii="Times New Roman" w:hAnsi="Times New Roman" w:eastAsia="方正仿宋_GBK" w:cs="Times New Roman"/>
          <w:b w:val="0"/>
          <w:i w:val="0"/>
          <w:caps w:val="0"/>
          <w:color w:val="auto"/>
          <w:spacing w:val="0"/>
          <w:sz w:val="32"/>
          <w:szCs w:val="32"/>
          <w:shd w:val="clear" w:color="auto" w:fill="FFFFFF"/>
          <w:vertAlign w:val="baseline"/>
        </w:rPr>
        <w:t>党委书记贾涛、院长徐建春、党委副书记孙健身</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、纪委书记成伯君、江苏建院曾凡远副院长</w:t>
      </w:r>
      <w:r>
        <w:rPr>
          <w:rFonts w:hint="default" w:ascii="Times New Roman" w:hAnsi="Times New Roman" w:eastAsia="方正仿宋_GBK" w:cs="Times New Roman"/>
          <w:b w:val="0"/>
          <w:i w:val="0"/>
          <w:caps w:val="0"/>
          <w:color w:val="auto"/>
          <w:spacing w:val="0"/>
          <w:sz w:val="32"/>
          <w:szCs w:val="32"/>
          <w:shd w:val="clear" w:color="auto" w:fill="FFFFFF"/>
          <w:vertAlign w:val="baseline"/>
        </w:rPr>
        <w:t>分别作讲座。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贾涛作《不忘初心 牢记使命 为转型发展汇聚力量》</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主题</w:t>
      </w:r>
      <w:r>
        <w:rPr>
          <w:rFonts w:hint="default" w:ascii="Times New Roman" w:hAnsi="Times New Roman" w:eastAsia="方正仿宋_GBK" w:cs="Times New Roman"/>
          <w:b w:val="0"/>
          <w:i w:val="0"/>
          <w:caps w:val="0"/>
          <w:color w:val="auto"/>
          <w:spacing w:val="0"/>
          <w:sz w:val="32"/>
          <w:szCs w:val="32"/>
          <w:shd w:val="clear" w:color="auto" w:fill="FFFFFF"/>
          <w:vertAlign w:val="baseline"/>
        </w:rPr>
        <w:t>讲座。就贯彻落实十九大精神，实现转型发展提出三点要求</w:t>
      </w:r>
      <w:r>
        <w:rPr>
          <w:rFonts w:hint="default" w:ascii="Times New Roman" w:hAnsi="Times New Roman" w:eastAsia="方正仿宋_GBK" w:cs="Times New Roman"/>
          <w:b w:val="0"/>
          <w:i w:val="0"/>
          <w:caps w:val="0"/>
          <w:color w:val="auto"/>
          <w:spacing w:val="0"/>
          <w:kern w:val="0"/>
          <w:sz w:val="32"/>
          <w:szCs w:val="32"/>
          <w:shd w:val="clear" w:color="auto" w:fill="FFFFFF"/>
          <w:vertAlign w:val="baseline"/>
          <w:lang w:val="en-US" w:eastAsia="zh-CN" w:bidi="ar"/>
        </w:rPr>
        <w:t>：</w:t>
      </w:r>
      <w:r>
        <w:rPr>
          <w:rFonts w:hint="default" w:ascii="Times New Roman" w:hAnsi="Times New Roman" w:eastAsia="方正仿宋_GBK" w:cs="Times New Roman"/>
          <w:b w:val="0"/>
          <w:i w:val="0"/>
          <w:caps w:val="0"/>
          <w:color w:val="auto"/>
          <w:spacing w:val="0"/>
          <w:sz w:val="32"/>
          <w:szCs w:val="32"/>
          <w:shd w:val="clear" w:color="auto" w:fill="FFFFFF"/>
          <w:vertAlign w:val="baseline"/>
        </w:rPr>
        <w:t>一是学习新思想，担负新使命。二是明确新任务，把握新要求。三是踏上新征程，打好攻坚战。以敢于担当、奋发有为的精神状态，锐意进取，埋头苦干，实现转型期健康发展，进入高校良性发展道路。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徐建春作《加强作风建设 强化责任担当》主题讲座。列举党史上的实例，分析指出加强作风建设是我们党执政兴国的重要法宝。要认真解决好</w:t>
      </w:r>
      <w:r>
        <w:rPr>
          <w:rFonts w:hint="default" w:ascii="Times New Roman" w:hAnsi="Times New Roman" w:eastAsia="方正仿宋_GBK" w:cs="Times New Roman"/>
          <w:b w:val="0"/>
          <w:i w:val="0"/>
          <w:caps w:val="0"/>
          <w:color w:val="auto"/>
          <w:spacing w:val="0"/>
          <w:kern w:val="0"/>
          <w:sz w:val="32"/>
          <w:szCs w:val="32"/>
          <w:shd w:val="clear" w:color="auto" w:fill="FFFFFF"/>
          <w:vertAlign w:val="baseline"/>
          <w:lang w:val="en-US" w:eastAsia="zh-CN" w:bidi="ar"/>
        </w:rPr>
        <w:t>“做人”</w:t>
      </w:r>
      <w:r>
        <w:rPr>
          <w:rFonts w:hint="default" w:ascii="Times New Roman" w:hAnsi="Times New Roman" w:eastAsia="方正仿宋_GBK" w:cs="Times New Roman"/>
          <w:b w:val="0"/>
          <w:i w:val="0"/>
          <w:caps w:val="0"/>
          <w:color w:val="auto"/>
          <w:spacing w:val="0"/>
          <w:sz w:val="32"/>
          <w:szCs w:val="32"/>
          <w:shd w:val="clear" w:color="auto" w:fill="FFFFFF"/>
          <w:vertAlign w:val="baseline"/>
        </w:rPr>
        <w:t>的问题，解决好</w:t>
      </w:r>
      <w:r>
        <w:rPr>
          <w:rFonts w:hint="default" w:ascii="Times New Roman" w:hAnsi="Times New Roman" w:eastAsia="方正仿宋_GBK" w:cs="Times New Roman"/>
          <w:b w:val="0"/>
          <w:i w:val="0"/>
          <w:caps w:val="0"/>
          <w:color w:val="auto"/>
          <w:spacing w:val="0"/>
          <w:kern w:val="0"/>
          <w:sz w:val="32"/>
          <w:szCs w:val="32"/>
          <w:shd w:val="clear" w:color="auto" w:fill="FFFFFF"/>
          <w:vertAlign w:val="baseline"/>
          <w:lang w:val="en-US" w:eastAsia="zh-CN" w:bidi="ar"/>
        </w:rPr>
        <w:t xml:space="preserve"> “做事”</w:t>
      </w:r>
      <w:r>
        <w:rPr>
          <w:rFonts w:hint="default" w:ascii="Times New Roman" w:hAnsi="Times New Roman" w:eastAsia="方正仿宋_GBK" w:cs="Times New Roman"/>
          <w:b w:val="0"/>
          <w:i w:val="0"/>
          <w:caps w:val="0"/>
          <w:color w:val="auto"/>
          <w:spacing w:val="0"/>
          <w:sz w:val="32"/>
          <w:szCs w:val="32"/>
          <w:shd w:val="clear" w:color="auto" w:fill="FFFFFF"/>
          <w:vertAlign w:val="baseline"/>
        </w:rPr>
        <w:t>的问题，解决</w:t>
      </w:r>
      <w:r>
        <w:rPr>
          <w:rFonts w:hint="default" w:ascii="Times New Roman" w:hAnsi="Times New Roman" w:eastAsia="方正仿宋_GBK" w:cs="Times New Roman"/>
          <w:b w:val="0"/>
          <w:i w:val="0"/>
          <w:caps w:val="0"/>
          <w:color w:val="auto"/>
          <w:spacing w:val="0"/>
          <w:kern w:val="0"/>
          <w:sz w:val="32"/>
          <w:szCs w:val="32"/>
          <w:shd w:val="clear" w:color="auto" w:fill="FFFFFF"/>
          <w:vertAlign w:val="baseline"/>
          <w:lang w:val="en-US" w:eastAsia="zh-CN" w:bidi="ar"/>
        </w:rPr>
        <w:t>好“做官”的</w:t>
      </w:r>
      <w:r>
        <w:rPr>
          <w:rFonts w:hint="default" w:ascii="Times New Roman" w:hAnsi="Times New Roman" w:eastAsia="方正仿宋_GBK" w:cs="Times New Roman"/>
          <w:b w:val="0"/>
          <w:i w:val="0"/>
          <w:caps w:val="0"/>
          <w:color w:val="auto"/>
          <w:spacing w:val="0"/>
          <w:sz w:val="32"/>
          <w:szCs w:val="32"/>
          <w:shd w:val="clear" w:color="auto" w:fill="FFFFFF"/>
          <w:vertAlign w:val="baseline"/>
        </w:rPr>
        <w:t>问题，大力加强作风建设，强化责任担当，为学院跨越式发展再创佳绩！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left"/>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孙健身作《以立德树人为根本 加强和改进学院的思想政治工作》报告。强调要深入贯彻全国高校思想政治工作会议精神，落实立德树人根本任务，准确把握高校思想政治工作的形势任务和总体要求，不断提高思想政治工作科学化水平。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left"/>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成伯君作《认真学习党章 严格遵守党章》</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讲座</w:t>
      </w:r>
      <w:r>
        <w:rPr>
          <w:rFonts w:hint="default" w:ascii="Times New Roman" w:hAnsi="Times New Roman" w:eastAsia="方正仿宋_GBK" w:cs="Times New Roman"/>
          <w:b w:val="0"/>
          <w:i w:val="0"/>
          <w:caps w:val="0"/>
          <w:color w:val="auto"/>
          <w:spacing w:val="0"/>
          <w:sz w:val="32"/>
          <w:szCs w:val="32"/>
          <w:shd w:val="clear" w:color="auto" w:fill="FFFFFF"/>
          <w:vertAlign w:val="baseline"/>
        </w:rPr>
        <w:t>。分析指出修改党章是党的理论创新和指导思想与时俱进的必然要求，详细解读十九大对党章所做的重要修改和其中包含的新时代意蕴。强调全体同志要尊崇党章、维护党章、严格遵守党章，在学院工作的各个方面发挥先锋模范作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江苏建院曾凡远副院长</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作</w:t>
      </w:r>
      <w:r>
        <w:rPr>
          <w:rFonts w:hint="default" w:ascii="Times New Roman" w:hAnsi="Times New Roman" w:eastAsia="方正仿宋_GBK" w:cs="Times New Roman"/>
          <w:b w:val="0"/>
          <w:i w:val="0"/>
          <w:caps w:val="0"/>
          <w:color w:val="auto"/>
          <w:spacing w:val="0"/>
          <w:sz w:val="32"/>
          <w:szCs w:val="32"/>
          <w:shd w:val="clear" w:color="auto" w:fill="FFFFFF"/>
          <w:vertAlign w:val="baseline"/>
        </w:rPr>
        <w:t>题为《院校工作与绩效评测》的辅导讲座。</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讲座</w:t>
      </w:r>
      <w:r>
        <w:rPr>
          <w:rFonts w:hint="default" w:ascii="Times New Roman" w:hAnsi="Times New Roman" w:eastAsia="方正仿宋_GBK" w:cs="Times New Roman"/>
          <w:b w:val="0"/>
          <w:i w:val="0"/>
          <w:caps w:val="0"/>
          <w:color w:val="auto"/>
          <w:spacing w:val="0"/>
          <w:sz w:val="32"/>
          <w:szCs w:val="32"/>
          <w:shd w:val="clear" w:color="auto" w:fill="FFFFFF"/>
          <w:vertAlign w:val="baseline"/>
        </w:rPr>
        <w:t>为</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学</w:t>
      </w:r>
      <w:r>
        <w:rPr>
          <w:rFonts w:hint="default" w:ascii="Times New Roman" w:hAnsi="Times New Roman" w:eastAsia="方正仿宋_GBK" w:cs="Times New Roman"/>
          <w:b w:val="0"/>
          <w:i w:val="0"/>
          <w:caps w:val="0"/>
          <w:color w:val="auto"/>
          <w:spacing w:val="0"/>
          <w:sz w:val="32"/>
          <w:szCs w:val="32"/>
          <w:shd w:val="clear" w:color="auto" w:fill="FFFFFF"/>
          <w:vertAlign w:val="baseline"/>
        </w:rPr>
        <w:t>院谋划2018年工作提供可借鉴的清晰思路，给广大干部</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对</w:t>
      </w:r>
      <w:r>
        <w:rPr>
          <w:rFonts w:hint="default" w:ascii="Times New Roman" w:hAnsi="Times New Roman" w:eastAsia="方正仿宋_GBK" w:cs="Times New Roman"/>
          <w:b w:val="0"/>
          <w:i w:val="0"/>
          <w:caps w:val="0"/>
          <w:color w:val="auto"/>
          <w:spacing w:val="0"/>
          <w:sz w:val="32"/>
          <w:szCs w:val="32"/>
          <w:shd w:val="clear" w:color="auto" w:fill="FFFFFF"/>
          <w:vertAlign w:val="baseline"/>
        </w:rPr>
        <w:t>学院发展增加更大的鼓舞和信心。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baseline"/>
        <w:outlineLvl w:val="0"/>
        <w:rPr>
          <w:rFonts w:hint="default" w:ascii="Times New Roman" w:hAnsi="Times New Roman" w:eastAsia="方正仿宋_GBK" w:cs="Times New Roman"/>
          <w:b w:val="0"/>
          <w:i w:val="0"/>
          <w:caps w:val="0"/>
          <w:color w:val="auto"/>
          <w:spacing w:val="0"/>
          <w:kern w:val="0"/>
          <w:sz w:val="32"/>
          <w:szCs w:val="32"/>
          <w:shd w:val="clear" w:color="auto" w:fill="FFFFFF"/>
          <w:vertAlign w:val="baseline"/>
          <w:lang w:val="en-US" w:eastAsia="zh-CN" w:bidi="ar"/>
        </w:rPr>
      </w:pPr>
      <w:r>
        <w:rPr>
          <w:rFonts w:hint="default" w:ascii="Times New Roman" w:hAnsi="Times New Roman" w:eastAsia="方正仿宋_GBK" w:cs="Times New Roman"/>
          <w:b w:val="0"/>
          <w:i w:val="0"/>
          <w:caps w:val="0"/>
          <w:color w:val="auto"/>
          <w:spacing w:val="0"/>
          <w:kern w:val="0"/>
          <w:sz w:val="32"/>
          <w:szCs w:val="32"/>
          <w:shd w:val="clear" w:color="auto" w:fill="FFFFFF"/>
          <w:vertAlign w:val="baseline"/>
          <w:lang w:val="en-US" w:eastAsia="zh-CN" w:bidi="ar"/>
        </w:rPr>
        <w:t>全体干部严格按照培训要求和日程安排，以饱满的学习热情、积极的学习态度、严肃的学习纪律圆满完成了培训任务。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baseline"/>
        <w:outlineLvl w:val="0"/>
        <w:rPr>
          <w:rFonts w:hint="default" w:ascii="Times New Roman" w:hAnsi="Times New Roman" w:eastAsia="方正小标宋_GBK" w:cs="Times New Roman"/>
          <w:b w:val="0"/>
          <w:bCs/>
          <w:i w:val="0"/>
          <w:caps w:val="0"/>
          <w:color w:val="auto"/>
          <w:spacing w:val="0"/>
          <w:sz w:val="44"/>
          <w:szCs w:val="44"/>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baseline"/>
        <w:outlineLvl w:val="9"/>
        <w:rPr>
          <w:rFonts w:hint="default" w:ascii="Times New Roman" w:hAnsi="Times New Roman" w:eastAsia="方正小标宋_GBK" w:cs="Times New Roman"/>
          <w:b w:val="0"/>
          <w:i w:val="0"/>
          <w:caps w:val="0"/>
          <w:color w:val="auto"/>
          <w:spacing w:val="0"/>
          <w:sz w:val="44"/>
          <w:szCs w:val="44"/>
          <w:shd w:val="clear" w:color="auto" w:fill="FFFFFF"/>
          <w:vertAlign w:val="baseline"/>
        </w:rPr>
      </w:pPr>
      <w:r>
        <w:rPr>
          <w:rFonts w:hint="default" w:ascii="Times New Roman" w:hAnsi="Times New Roman" w:eastAsia="方正小标宋_GBK" w:cs="Times New Roman"/>
          <w:b w:val="0"/>
          <w:i w:val="0"/>
          <w:caps w:val="0"/>
          <w:color w:val="auto"/>
          <w:spacing w:val="0"/>
          <w:sz w:val="44"/>
          <w:szCs w:val="44"/>
          <w:shd w:val="clear" w:color="auto" w:fill="FFFFFF"/>
          <w:vertAlign w:val="baseline"/>
        </w:rPr>
        <w:t>举办基层党支部书记培训班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baseline"/>
        <w:outlineLvl w:val="9"/>
        <w:rPr>
          <w:rFonts w:hint="default" w:ascii="Times New Roman" w:hAnsi="Times New Roman" w:eastAsia="方正小标宋_GBK" w:cs="Times New Roman"/>
          <w:b w:val="0"/>
          <w:i w:val="0"/>
          <w:caps w:val="0"/>
          <w:color w:val="auto"/>
          <w:spacing w:val="0"/>
          <w:sz w:val="44"/>
          <w:szCs w:val="44"/>
          <w:shd w:val="clear" w:color="auto"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12月26日</w:t>
      </w:r>
      <w:r>
        <w:rPr>
          <w:rFonts w:hint="default" w:ascii="Times New Roman" w:hAnsi="Times New Roman" w:eastAsia="方正仿宋_GBK" w:cs="Times New Roman"/>
          <w:b w:val="0"/>
          <w:i w:val="0"/>
          <w:caps w:val="0"/>
          <w:color w:val="auto"/>
          <w:spacing w:val="0"/>
          <w:sz w:val="32"/>
          <w:szCs w:val="32"/>
          <w:shd w:val="clear" w:color="auto" w:fill="FFFFFF"/>
          <w:vertAlign w:val="baseline"/>
          <w:lang w:val="en-US" w:eastAsia="zh-CN"/>
        </w:rPr>
        <w:t>，院党委</w:t>
      </w:r>
      <w:r>
        <w:rPr>
          <w:rFonts w:hint="default" w:ascii="Times New Roman" w:hAnsi="Times New Roman" w:eastAsia="方正仿宋_GBK" w:cs="Times New Roman"/>
          <w:b w:val="0"/>
          <w:i w:val="0"/>
          <w:caps w:val="0"/>
          <w:color w:val="auto"/>
          <w:spacing w:val="0"/>
          <w:sz w:val="32"/>
          <w:szCs w:val="32"/>
          <w:shd w:val="clear" w:color="auto" w:fill="FFFFFF"/>
          <w:vertAlign w:val="baseline"/>
        </w:rPr>
        <w:t>举办基层党支部书记培训班。院领导贾涛、徐建春、成伯君出席，党委委员邓守林主持开班仪式。全体教工党支部书记和学生党支部书记参加培训。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党委书记贾涛在开班讲话中对基层党支部书记提出四点要求：一是认真学习、学精学透党的十九大精神，准确把握基层党建工作的总任务和总要求。二是用十九大精神指导基层党的工作，按照新时代党的建设总要求，把全面从严治党不断推向深入。三要聚焦党建工作主业，切实抓好党建、党风廉政建设以及思想政治工作。四要抓好工作落实，对照省局党组、省委教育工委以及院党委的相关考核标准，把各项工作落实到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本次培训内容主要包括：学习领会党的十九大精神，集中学习《关于新形势下党内政治生活的若干准则》、《江苏省普通高等学校基层党支部工作标准》、《中国共产党发展党员工作细则》《中国共产党党务公开条例（试行）》，学习交流支部工作经验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baseline"/>
        <w:outlineLvl w:val="0"/>
        <w:rPr>
          <w:rFonts w:hint="default" w:ascii="Times New Roman" w:hAnsi="Times New Roman" w:eastAsia="方正小标宋_GBK" w:cs="Times New Roman"/>
          <w:b w:val="0"/>
          <w:bCs/>
          <w:i w:val="0"/>
          <w:caps w:val="0"/>
          <w:color w:val="auto"/>
          <w:spacing w:val="0"/>
          <w:sz w:val="44"/>
          <w:szCs w:val="44"/>
          <w:shd w:val="clear" w:fill="FFFFFF"/>
          <w:vertAlign w:val="baseline"/>
          <w:lang w:val="en-US" w:eastAsia="zh-CN"/>
        </w:rPr>
      </w:pPr>
      <w:r>
        <w:rPr>
          <w:rFonts w:hint="default" w:ascii="Times New Roman" w:hAnsi="Times New Roman" w:eastAsia="方正小标宋_GBK" w:cs="Times New Roman"/>
          <w:b w:val="0"/>
          <w:bCs/>
          <w:i w:val="0"/>
          <w:caps w:val="0"/>
          <w:color w:val="auto"/>
          <w:spacing w:val="0"/>
          <w:sz w:val="44"/>
          <w:szCs w:val="44"/>
          <w:shd w:val="clear" w:fill="FFFFFF"/>
          <w:vertAlign w:val="baseline"/>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textAlignment w:val="baseline"/>
        <w:rPr>
          <w:rFonts w:hint="default" w:ascii="Times New Roman" w:hAnsi="Times New Roman" w:eastAsia="方正小标宋_GBK" w:cs="Times New Roman"/>
          <w:b w:val="0"/>
          <w:bCs/>
          <w:i w:val="0"/>
          <w:caps w:val="0"/>
          <w:color w:val="auto"/>
          <w:spacing w:val="0"/>
          <w:sz w:val="44"/>
          <w:szCs w:val="44"/>
        </w:rPr>
      </w:pPr>
      <w:r>
        <w:rPr>
          <w:rFonts w:hint="default" w:ascii="Times New Roman" w:hAnsi="Times New Roman" w:eastAsia="方正小标宋_GBK" w:cs="Times New Roman"/>
          <w:b w:val="0"/>
          <w:bCs/>
          <w:i w:val="0"/>
          <w:caps w:val="0"/>
          <w:color w:val="auto"/>
          <w:spacing w:val="0"/>
          <w:sz w:val="44"/>
          <w:szCs w:val="44"/>
          <w:shd w:val="clear" w:fill="FFFFFF"/>
          <w:vertAlign w:val="baseline"/>
        </w:rPr>
        <w:t>获评徐州市创建全国文明城市工作先进单位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baseline"/>
        <w:outlineLvl w:val="0"/>
        <w:rPr>
          <w:rFonts w:hint="default" w:ascii="Times New Roman" w:hAnsi="Times New Roman" w:eastAsia="方正小标宋_GBK" w:cs="Times New Roman"/>
          <w:b w:val="0"/>
          <w:i w:val="0"/>
          <w:caps w:val="0"/>
          <w:color w:val="auto"/>
          <w:spacing w:val="0"/>
          <w:kern w:val="0"/>
          <w:sz w:val="44"/>
          <w:szCs w:val="44"/>
          <w:shd w:val="clear" w:color="auto" w:fill="FFFFFF"/>
          <w:vertAlign w:val="baseline"/>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0"/>
        <w:rPr>
          <w:rFonts w:hint="default" w:ascii="Times New Roman" w:hAnsi="Times New Roman" w:eastAsia="方正仿宋_GBK" w:cs="Times New Roman"/>
          <w:b w:val="0"/>
          <w:i w:val="0"/>
          <w:caps w:val="0"/>
          <w:color w:val="auto"/>
          <w:spacing w:val="0"/>
          <w:kern w:val="0"/>
          <w:sz w:val="32"/>
          <w:szCs w:val="32"/>
          <w:shd w:val="clear" w:color="auto" w:fill="FFFFFF"/>
          <w:vertAlign w:val="baseline"/>
          <w:lang w:val="en-US" w:eastAsia="zh-CN" w:bidi="ar"/>
        </w:rPr>
      </w:pPr>
      <w:r>
        <w:rPr>
          <w:rFonts w:hint="default" w:ascii="Times New Roman" w:hAnsi="Times New Roman" w:eastAsia="方正仿宋_GBK" w:cs="Times New Roman"/>
          <w:b w:val="0"/>
          <w:i w:val="0"/>
          <w:caps w:val="0"/>
          <w:color w:val="auto"/>
          <w:spacing w:val="0"/>
          <w:kern w:val="0"/>
          <w:sz w:val="32"/>
          <w:szCs w:val="32"/>
          <w:shd w:val="clear" w:color="auto" w:fill="FFFFFF"/>
          <w:vertAlign w:val="baseline"/>
          <w:lang w:val="en-US" w:eastAsia="zh-CN" w:bidi="ar"/>
        </w:rPr>
        <w:t>12月27日，全市文明城市创建表彰暨常态长效工作推进大会召开，市委书记张国华讲话，市长周铁根主持。会议表彰创建全国文明城市工作先进集体和先进个人。学院获评徐州市“创建文明城市工作先进单位”，2名同志分获“嘉奖人员”、“先进个人”称号。</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cs="Times New Roman"/>
          <w:color w:val="auto"/>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baseline"/>
        <w:outlineLvl w:val="9"/>
        <w:rPr>
          <w:rFonts w:hint="default" w:ascii="Times New Roman" w:hAnsi="Times New Roman" w:eastAsia="方正小标宋_GBK" w:cs="Times New Roman"/>
          <w:b w:val="0"/>
          <w:bCs w:val="0"/>
          <w:i w:val="0"/>
          <w:caps w:val="0"/>
          <w:color w:val="auto"/>
          <w:spacing w:val="0"/>
          <w:sz w:val="44"/>
          <w:szCs w:val="44"/>
          <w:shd w:val="clear" w:color="auto" w:fill="FFFFFF"/>
          <w:vertAlign w:val="baseline"/>
        </w:rPr>
      </w:pPr>
      <w:r>
        <w:rPr>
          <w:rFonts w:hint="default" w:ascii="Times New Roman" w:hAnsi="Times New Roman" w:eastAsia="方正小标宋_GBK" w:cs="Times New Roman"/>
          <w:b w:val="0"/>
          <w:bCs/>
          <w:color w:val="auto"/>
          <w:sz w:val="44"/>
          <w:szCs w:val="44"/>
          <w:vertAlign w:val="baseline"/>
          <w:lang w:val="en-US" w:eastAsia="zh-CN"/>
        </w:rPr>
        <w:t xml:space="preserve"> </w:t>
      </w:r>
      <w:r>
        <w:rPr>
          <w:rFonts w:hint="default" w:ascii="Times New Roman" w:hAnsi="Times New Roman" w:eastAsia="方正小标宋_GBK" w:cs="Times New Roman"/>
          <w:b w:val="0"/>
          <w:bCs w:val="0"/>
          <w:i w:val="0"/>
          <w:caps w:val="0"/>
          <w:color w:val="auto"/>
          <w:spacing w:val="0"/>
          <w:sz w:val="44"/>
          <w:szCs w:val="44"/>
          <w:shd w:val="clear" w:color="auto" w:fill="FFFFFF"/>
          <w:vertAlign w:val="baseline"/>
          <w:lang w:val="en-US" w:eastAsia="zh-CN"/>
        </w:rPr>
        <w:t xml:space="preserve"> </w:t>
      </w:r>
      <w:r>
        <w:rPr>
          <w:rFonts w:hint="default" w:ascii="Times New Roman" w:hAnsi="Times New Roman" w:eastAsia="方正小标宋_GBK" w:cs="Times New Roman"/>
          <w:b w:val="0"/>
          <w:bCs w:val="0"/>
          <w:i w:val="0"/>
          <w:caps w:val="0"/>
          <w:color w:val="auto"/>
          <w:spacing w:val="0"/>
          <w:sz w:val="44"/>
          <w:szCs w:val="44"/>
          <w:shd w:val="clear" w:color="auto" w:fill="FFFFFF"/>
          <w:vertAlign w:val="baseline"/>
        </w:rPr>
        <w:t>中层以上干部到淮安瞻仰周恩来纪念馆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12月15日，学院党委组织全院中层以上干部到淮安瞻仰周恩来纪念馆，深切缅怀一代伟人的丰功伟绩</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w:t>
      </w:r>
      <w:r>
        <w:rPr>
          <w:rFonts w:hint="default" w:ascii="Times New Roman" w:hAnsi="Times New Roman" w:eastAsia="方正仿宋_GBK" w:cs="Times New Roman"/>
          <w:b w:val="0"/>
          <w:i w:val="0"/>
          <w:caps w:val="0"/>
          <w:color w:val="auto"/>
          <w:spacing w:val="0"/>
          <w:sz w:val="32"/>
          <w:szCs w:val="32"/>
          <w:shd w:val="clear" w:color="auto" w:fill="FFFFFF"/>
          <w:vertAlign w:val="baseline"/>
        </w:rPr>
        <w:t>深切感受周恩来同志为党和国家事业鞠躬尽瘁、死而后已的伟大精神。在总理铜像广场，</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院党委书记贾涛带领</w:t>
      </w:r>
      <w:r>
        <w:rPr>
          <w:rFonts w:hint="default" w:ascii="Times New Roman" w:hAnsi="Times New Roman" w:eastAsia="方正仿宋_GBK" w:cs="Times New Roman"/>
          <w:b w:val="0"/>
          <w:i w:val="0"/>
          <w:caps w:val="0"/>
          <w:color w:val="auto"/>
          <w:spacing w:val="0"/>
          <w:sz w:val="32"/>
          <w:szCs w:val="32"/>
          <w:shd w:val="clear" w:color="auto" w:fill="FFFFFF"/>
          <w:vertAlign w:val="baseline"/>
        </w:rPr>
        <w:t>大家集体重温入党誓词。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baseline"/>
        <w:rPr>
          <w:rFonts w:hint="default" w:ascii="Times New Roman" w:hAnsi="Times New Roman" w:eastAsia="方正小标宋_GBK" w:cs="Times New Roman"/>
          <w:b w:val="0"/>
          <w:i w:val="0"/>
          <w:caps w:val="0"/>
          <w:color w:val="auto"/>
          <w:spacing w:val="0"/>
          <w:kern w:val="0"/>
          <w:sz w:val="44"/>
          <w:szCs w:val="44"/>
          <w:shd w:val="clear" w:color="auto" w:fill="FFFFFF"/>
          <w:vertAlign w:val="baseline"/>
          <w:lang w:val="en-US" w:eastAsia="zh-CN" w:bidi="ar"/>
        </w:rPr>
      </w:pPr>
      <w:r>
        <w:rPr>
          <w:rFonts w:hint="default" w:ascii="Times New Roman" w:hAnsi="Times New Roman" w:eastAsia="方正小标宋_GBK" w:cs="Times New Roman"/>
          <w:b w:val="0"/>
          <w:i w:val="0"/>
          <w:caps w:val="0"/>
          <w:color w:val="auto"/>
          <w:spacing w:val="0"/>
          <w:kern w:val="0"/>
          <w:sz w:val="44"/>
          <w:szCs w:val="44"/>
          <w:shd w:val="clear" w:color="auto" w:fill="FFFFFF"/>
          <w:vertAlign w:val="baseline"/>
          <w:lang w:val="en-US" w:eastAsia="zh-CN" w:bidi="ar"/>
        </w:rPr>
        <w:t>召开中心组（扩大）学习会</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cs="Times New Roman"/>
          <w:color w:val="auto"/>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kern w:val="0"/>
          <w:sz w:val="32"/>
          <w:szCs w:val="32"/>
          <w:shd w:val="clear" w:color="auto" w:fill="FFFFFF"/>
          <w:vertAlign w:val="baseline"/>
          <w:lang w:val="en-US" w:eastAsia="zh-CN" w:bidi="ar"/>
        </w:rPr>
      </w:pPr>
      <w:r>
        <w:rPr>
          <w:rFonts w:hint="default" w:ascii="Times New Roman" w:hAnsi="Times New Roman" w:eastAsia="方正仿宋_GBK" w:cs="Times New Roman"/>
          <w:b w:val="0"/>
          <w:i w:val="0"/>
          <w:caps w:val="0"/>
          <w:color w:val="auto"/>
          <w:spacing w:val="0"/>
          <w:kern w:val="0"/>
          <w:sz w:val="32"/>
          <w:szCs w:val="32"/>
          <w:shd w:val="clear" w:color="auto" w:fill="FFFFFF"/>
          <w:vertAlign w:val="baseline"/>
          <w:lang w:val="en-US" w:eastAsia="zh-CN" w:bidi="ar"/>
        </w:rPr>
        <w:t>12月25日，院党委召开中心组（扩大）学习会。会议学习习近平总书记在十九届中共中央政治局第一次集体学习时的讲话精神和瞻仰嘉兴南湖时的红船讲话精神。党委中心组成员、全院中层干部参加学习会。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kern w:val="0"/>
          <w:sz w:val="32"/>
          <w:szCs w:val="32"/>
          <w:shd w:val="clear" w:color="auto" w:fill="FFFFFF"/>
          <w:vertAlign w:val="baseline"/>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baseline"/>
        <w:rPr>
          <w:rFonts w:hint="default" w:ascii="Times New Roman" w:hAnsi="Times New Roman" w:eastAsia="方正小标宋_GBK" w:cs="Times New Roman"/>
          <w:b w:val="0"/>
          <w:bCs/>
          <w:i w:val="0"/>
          <w:caps w:val="0"/>
          <w:color w:val="auto"/>
          <w:spacing w:val="0"/>
          <w:w w:val="95"/>
          <w:kern w:val="44"/>
          <w:sz w:val="44"/>
          <w:szCs w:val="44"/>
          <w:shd w:val="clear" w:fill="FFFFFF"/>
          <w:vertAlign w:val="baseline"/>
          <w:lang w:val="en-US" w:eastAsia="zh-CN" w:bidi="ar"/>
        </w:rPr>
      </w:pPr>
      <w:r>
        <w:rPr>
          <w:rFonts w:hint="default" w:ascii="Times New Roman" w:hAnsi="Times New Roman" w:eastAsia="方正小标宋_GBK" w:cs="Times New Roman"/>
          <w:b w:val="0"/>
          <w:bCs/>
          <w:i w:val="0"/>
          <w:caps w:val="0"/>
          <w:color w:val="auto"/>
          <w:spacing w:val="0"/>
          <w:w w:val="95"/>
          <w:kern w:val="44"/>
          <w:sz w:val="44"/>
          <w:szCs w:val="44"/>
          <w:shd w:val="clear" w:fill="FFFFFF"/>
          <w:vertAlign w:val="baseline"/>
          <w:lang w:val="en-US" w:eastAsia="zh-CN" w:bidi="ar"/>
        </w:rPr>
        <w:t xml:space="preserve"> 市安委办考核学院2017年度安全生产工作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baseline"/>
        <w:outlineLvl w:val="9"/>
        <w:rPr>
          <w:rFonts w:hint="default" w:ascii="Times New Roman" w:hAnsi="Times New Roman" w:eastAsia="方正小标宋_GBK" w:cs="Times New Roman"/>
          <w:b w:val="0"/>
          <w:bCs/>
          <w:i w:val="0"/>
          <w:caps w:val="0"/>
          <w:color w:val="auto"/>
          <w:spacing w:val="0"/>
          <w:w w:val="95"/>
          <w:kern w:val="44"/>
          <w:sz w:val="44"/>
          <w:szCs w:val="44"/>
          <w:shd w:val="clear" w:fill="FFFFFF"/>
          <w:vertAlign w:val="baseline"/>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12月25日，徐州市安监局新城分局局长洪强、市安监局办公室董</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加</w:t>
      </w:r>
      <w:r>
        <w:rPr>
          <w:rFonts w:hint="default" w:ascii="Times New Roman" w:hAnsi="Times New Roman" w:eastAsia="方正仿宋_GBK" w:cs="Times New Roman"/>
          <w:b w:val="0"/>
          <w:i w:val="0"/>
          <w:caps w:val="0"/>
          <w:color w:val="auto"/>
          <w:spacing w:val="0"/>
          <w:sz w:val="32"/>
          <w:szCs w:val="32"/>
          <w:shd w:val="clear" w:color="auto" w:fill="FFFFFF"/>
          <w:vertAlign w:val="baseline"/>
        </w:rPr>
        <w:t>文主任等一行两人组成的市安全生产考核组来</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学院</w:t>
      </w:r>
      <w:r>
        <w:rPr>
          <w:rFonts w:hint="default" w:ascii="Times New Roman" w:hAnsi="Times New Roman" w:eastAsia="方正仿宋_GBK" w:cs="Times New Roman"/>
          <w:b w:val="0"/>
          <w:i w:val="0"/>
          <w:caps w:val="0"/>
          <w:color w:val="auto"/>
          <w:spacing w:val="0"/>
          <w:sz w:val="32"/>
          <w:szCs w:val="32"/>
          <w:shd w:val="clear" w:color="auto" w:fill="FFFFFF"/>
          <w:vertAlign w:val="baseline"/>
        </w:rPr>
        <w:t>，进行2017年度安全生产工作考核和督查。院长徐建春、副院长吴如根、副院长任国兴出席考核汇报会，保卫处、总务处、后勤管理处等有关部门负责人参加会议。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徐建春代表学</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院</w:t>
      </w:r>
      <w:r>
        <w:rPr>
          <w:rFonts w:hint="default" w:ascii="Times New Roman" w:hAnsi="Times New Roman" w:eastAsia="方正仿宋_GBK" w:cs="Times New Roman"/>
          <w:b w:val="0"/>
          <w:i w:val="0"/>
          <w:caps w:val="0"/>
          <w:color w:val="auto"/>
          <w:spacing w:val="0"/>
          <w:sz w:val="32"/>
          <w:szCs w:val="32"/>
          <w:shd w:val="clear" w:color="auto" w:fill="FFFFFF"/>
          <w:vertAlign w:val="baseline"/>
        </w:rPr>
        <w:t>向考核组一行表示欢迎，对市安监局长期以来对</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学院</w:t>
      </w:r>
      <w:r>
        <w:rPr>
          <w:rFonts w:hint="default" w:ascii="Times New Roman" w:hAnsi="Times New Roman" w:eastAsia="方正仿宋_GBK" w:cs="Times New Roman"/>
          <w:b w:val="0"/>
          <w:i w:val="0"/>
          <w:caps w:val="0"/>
          <w:color w:val="auto"/>
          <w:spacing w:val="0"/>
          <w:sz w:val="32"/>
          <w:szCs w:val="32"/>
          <w:shd w:val="clear" w:color="auto" w:fill="FFFFFF"/>
          <w:vertAlign w:val="baseline"/>
        </w:rPr>
        <w:t>安全工作的支持和帮助表示感谢；任国兴代表学</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院</w:t>
      </w:r>
      <w:r>
        <w:rPr>
          <w:rFonts w:hint="default" w:ascii="Times New Roman" w:hAnsi="Times New Roman" w:eastAsia="方正仿宋_GBK" w:cs="Times New Roman"/>
          <w:b w:val="0"/>
          <w:i w:val="0"/>
          <w:caps w:val="0"/>
          <w:color w:val="auto"/>
          <w:spacing w:val="0"/>
          <w:sz w:val="32"/>
          <w:szCs w:val="32"/>
          <w:shd w:val="clear" w:color="auto" w:fill="FFFFFF"/>
          <w:vertAlign w:val="baseline"/>
        </w:rPr>
        <w:t>向考核组汇报2017年度安全生产工作情况。考核组一行对配电室、消控室等重要场所进行现场查看，并参观安全科技体验馆，进行火灾现场、地震现场、地铁事故、飞机事故等安全模拟体验。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董</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加</w:t>
      </w:r>
      <w:r>
        <w:rPr>
          <w:rFonts w:hint="default" w:ascii="Times New Roman" w:hAnsi="Times New Roman" w:eastAsia="方正仿宋_GBK" w:cs="Times New Roman"/>
          <w:b w:val="0"/>
          <w:i w:val="0"/>
          <w:caps w:val="0"/>
          <w:color w:val="auto"/>
          <w:spacing w:val="0"/>
          <w:sz w:val="32"/>
          <w:szCs w:val="32"/>
          <w:shd w:val="clear" w:color="auto" w:fill="FFFFFF"/>
          <w:vertAlign w:val="baseline"/>
        </w:rPr>
        <w:t>文代表考核组进行检查情况反馈，对2017年安全生产工作给予充分肯定，特别对安全科技体验馆提出建设性意见。徐建春在听取反馈意见后，表示将以此次检查为契机，以查促改、以查促建，进一步推进平安校园建设，全面提升学</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院</w:t>
      </w:r>
      <w:r>
        <w:rPr>
          <w:rFonts w:hint="default" w:ascii="Times New Roman" w:hAnsi="Times New Roman" w:eastAsia="方正仿宋_GBK" w:cs="Times New Roman"/>
          <w:b w:val="0"/>
          <w:i w:val="0"/>
          <w:caps w:val="0"/>
          <w:color w:val="auto"/>
          <w:spacing w:val="0"/>
          <w:sz w:val="32"/>
          <w:szCs w:val="32"/>
          <w:shd w:val="clear" w:color="auto" w:fill="FFFFFF"/>
          <w:vertAlign w:val="baseline"/>
        </w:rPr>
        <w:t>安全管理工作水平。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baseline"/>
        <w:outlineLvl w:val="9"/>
        <w:rPr>
          <w:rFonts w:hint="default" w:ascii="Times New Roman" w:hAnsi="Times New Roman" w:eastAsia="方正小标宋_GBK" w:cs="Times New Roman"/>
          <w:b w:val="0"/>
          <w:i w:val="0"/>
          <w:caps w:val="0"/>
          <w:color w:val="auto"/>
          <w:spacing w:val="0"/>
          <w:w w:val="90"/>
          <w:sz w:val="44"/>
          <w:szCs w:val="44"/>
          <w:shd w:val="clear" w:color="auto" w:fill="FFFFFF"/>
          <w:vertAlign w:val="baseline"/>
        </w:rPr>
      </w:pPr>
      <w:r>
        <w:rPr>
          <w:rFonts w:hint="default" w:ascii="Times New Roman" w:hAnsi="Times New Roman" w:eastAsia="方正小标宋_GBK" w:cs="Times New Roman"/>
          <w:b w:val="0"/>
          <w:i w:val="0"/>
          <w:caps w:val="0"/>
          <w:color w:val="auto"/>
          <w:spacing w:val="0"/>
          <w:w w:val="90"/>
          <w:sz w:val="44"/>
          <w:szCs w:val="44"/>
          <w:shd w:val="clear" w:color="auto" w:fill="FFFFFF"/>
          <w:vertAlign w:val="baseline"/>
          <w:lang w:val="en-US" w:eastAsia="zh-CN"/>
        </w:rPr>
        <w:t xml:space="preserve"> </w:t>
      </w:r>
      <w:r>
        <w:rPr>
          <w:rFonts w:hint="default" w:ascii="Times New Roman" w:hAnsi="Times New Roman" w:eastAsia="方正小标宋_GBK" w:cs="Times New Roman"/>
          <w:b w:val="0"/>
          <w:i w:val="0"/>
          <w:caps w:val="0"/>
          <w:color w:val="auto"/>
          <w:spacing w:val="0"/>
          <w:w w:val="90"/>
          <w:sz w:val="44"/>
          <w:szCs w:val="44"/>
          <w:shd w:val="clear" w:color="auto" w:fill="FFFFFF"/>
          <w:vertAlign w:val="baseline"/>
        </w:rPr>
        <w:t>中德诺浩专家来院洽谈人才培养工作</w:t>
      </w:r>
      <w:r>
        <w:rPr>
          <w:rFonts w:hint="default" w:ascii="Times New Roman" w:hAnsi="Times New Roman" w:eastAsia="方正小标宋_GBK" w:cs="Times New Roman"/>
          <w:b w:val="0"/>
          <w:i w:val="0"/>
          <w:caps w:val="0"/>
          <w:color w:val="auto"/>
          <w:spacing w:val="0"/>
          <w:w w:val="90"/>
          <w:sz w:val="44"/>
          <w:szCs w:val="44"/>
          <w:shd w:val="clear" w:color="auto" w:fill="FFFFFF"/>
          <w:vertAlign w:val="baseline"/>
          <w:lang w:eastAsia="zh-CN"/>
        </w:rPr>
        <w:t>及</w:t>
      </w:r>
      <w:r>
        <w:rPr>
          <w:rFonts w:hint="default" w:ascii="Times New Roman" w:hAnsi="Times New Roman" w:eastAsia="方正小标宋_GBK" w:cs="Times New Roman"/>
          <w:b w:val="0"/>
          <w:i w:val="0"/>
          <w:caps w:val="0"/>
          <w:color w:val="auto"/>
          <w:spacing w:val="0"/>
          <w:w w:val="90"/>
          <w:sz w:val="44"/>
          <w:szCs w:val="44"/>
          <w:shd w:val="clear" w:color="auto" w:fill="FFFFFF"/>
          <w:vertAlign w:val="baseline"/>
        </w:rPr>
        <w:t>讲学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12月18日，中德诺浩(北京)教育投资股份有限公司专家组来院交流，院企双方就高技能汽车人才培养项目运营情况进行了深入探讨和交流。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自2015年与中德诺浩开展合作以来，</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学院</w:t>
      </w:r>
      <w:r>
        <w:rPr>
          <w:rFonts w:hint="default" w:ascii="Times New Roman" w:hAnsi="Times New Roman" w:eastAsia="方正仿宋_GBK" w:cs="Times New Roman"/>
          <w:b w:val="0"/>
          <w:i w:val="0"/>
          <w:caps w:val="0"/>
          <w:color w:val="auto"/>
          <w:spacing w:val="0"/>
          <w:sz w:val="32"/>
          <w:szCs w:val="32"/>
          <w:shd w:val="clear" w:color="auto" w:fill="FFFFFF"/>
          <w:vertAlign w:val="baseline"/>
        </w:rPr>
        <w:t>已招收4届学生，4个班级共计132名学生。洽谈会上，中德诺浩专家对</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学院</w:t>
      </w:r>
      <w:r>
        <w:rPr>
          <w:rFonts w:hint="default" w:ascii="Times New Roman" w:hAnsi="Times New Roman" w:eastAsia="方正仿宋_GBK" w:cs="Times New Roman"/>
          <w:b w:val="0"/>
          <w:i w:val="0"/>
          <w:caps w:val="0"/>
          <w:color w:val="auto"/>
          <w:spacing w:val="0"/>
          <w:kern w:val="0"/>
          <w:sz w:val="32"/>
          <w:szCs w:val="32"/>
          <w:shd w:val="clear" w:color="auto" w:fill="FFFFFF"/>
          <w:vertAlign w:val="baseline"/>
          <w:lang w:val="en-US" w:eastAsia="zh-CN" w:bidi="ar"/>
        </w:rPr>
        <w:t>“诺浩班”办</w:t>
      </w:r>
      <w:r>
        <w:rPr>
          <w:rFonts w:hint="default" w:ascii="Times New Roman" w:hAnsi="Times New Roman" w:eastAsia="方正仿宋_GBK" w:cs="Times New Roman"/>
          <w:b w:val="0"/>
          <w:i w:val="0"/>
          <w:caps w:val="0"/>
          <w:color w:val="auto"/>
          <w:spacing w:val="0"/>
          <w:sz w:val="32"/>
          <w:szCs w:val="32"/>
          <w:shd w:val="clear" w:color="auto" w:fill="FFFFFF"/>
          <w:vertAlign w:val="baseline"/>
        </w:rPr>
        <w:t>班情况给予肯定，双方就“诺浩班”的运行整体情况、教学实际情况、存在问题和解决措施、继续深入合作等方面进行深入探讨。双方均表示对未来的合</w:t>
      </w:r>
      <w:r>
        <w:rPr>
          <w:rFonts w:hint="default" w:ascii="Times New Roman" w:hAnsi="Times New Roman" w:eastAsia="方正仿宋_GBK" w:cs="Times New Roman"/>
          <w:b w:val="0"/>
          <w:i w:val="0"/>
          <w:caps w:val="0"/>
          <w:color w:val="auto"/>
          <w:spacing w:val="0"/>
          <w:kern w:val="0"/>
          <w:sz w:val="32"/>
          <w:szCs w:val="32"/>
          <w:shd w:val="clear" w:color="auto" w:fill="FFFFFF"/>
          <w:vertAlign w:val="baseline"/>
          <w:lang w:val="en-US" w:eastAsia="zh-CN" w:bidi="ar"/>
        </w:rPr>
        <w:t>作及“诺浩班”的</w:t>
      </w:r>
      <w:r>
        <w:rPr>
          <w:rFonts w:hint="default" w:ascii="Times New Roman" w:hAnsi="Times New Roman" w:eastAsia="方正仿宋_GBK" w:cs="Times New Roman"/>
          <w:b w:val="0"/>
          <w:i w:val="0"/>
          <w:caps w:val="0"/>
          <w:color w:val="auto"/>
          <w:spacing w:val="0"/>
          <w:sz w:val="32"/>
          <w:szCs w:val="32"/>
          <w:shd w:val="clear" w:color="auto" w:fill="FFFFFF"/>
          <w:vertAlign w:val="baseline"/>
        </w:rPr>
        <w:t>发展前景充满信心。</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交流结束后，</w:t>
      </w:r>
      <w:r>
        <w:rPr>
          <w:rFonts w:hint="default" w:ascii="Times New Roman" w:hAnsi="Times New Roman" w:eastAsia="方正仿宋_GBK" w:cs="Times New Roman"/>
          <w:b w:val="0"/>
          <w:i w:val="0"/>
          <w:caps w:val="0"/>
          <w:color w:val="auto"/>
          <w:spacing w:val="0"/>
          <w:sz w:val="32"/>
          <w:szCs w:val="32"/>
          <w:shd w:val="clear" w:color="auto" w:fill="FFFFFF"/>
          <w:vertAlign w:val="baseline"/>
        </w:rPr>
        <w:t>德国专家Marcel Bitschnau</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为学生</w:t>
      </w:r>
      <w:r>
        <w:rPr>
          <w:rFonts w:hint="default" w:ascii="Times New Roman" w:hAnsi="Times New Roman" w:eastAsia="方正仿宋_GBK" w:cs="Times New Roman"/>
          <w:b w:val="0"/>
          <w:i w:val="0"/>
          <w:caps w:val="0"/>
          <w:color w:val="auto"/>
          <w:spacing w:val="0"/>
          <w:sz w:val="32"/>
          <w:szCs w:val="32"/>
          <w:shd w:val="clear" w:color="auto" w:fill="FFFFFF"/>
          <w:vertAlign w:val="baseline"/>
        </w:rPr>
        <w:t>授课。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baseline"/>
        <w:outlineLvl w:val="0"/>
        <w:rPr>
          <w:rFonts w:hint="default" w:ascii="Times New Roman" w:hAnsi="Times New Roman" w:eastAsia="方正小标宋_GBK" w:cs="Times New Roman"/>
          <w:b w:val="0"/>
          <w:bCs/>
          <w:color w:val="auto"/>
          <w:sz w:val="44"/>
          <w:szCs w:val="44"/>
          <w:vertAlign w:val="baseline"/>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baseline"/>
        <w:rPr>
          <w:rFonts w:hint="default" w:ascii="Times New Roman" w:hAnsi="Times New Roman" w:eastAsia="方正小标宋_GBK" w:cs="Times New Roman"/>
          <w:b w:val="0"/>
          <w:bCs/>
          <w:color w:val="auto"/>
          <w:sz w:val="44"/>
          <w:szCs w:val="44"/>
          <w:vertAlign w:val="baseline"/>
          <w:lang w:eastAsia="zh-CN"/>
        </w:rPr>
      </w:pPr>
      <w:r>
        <w:rPr>
          <w:rFonts w:hint="default" w:ascii="Times New Roman" w:hAnsi="Times New Roman" w:eastAsia="方正小标宋_GBK" w:cs="Times New Roman"/>
          <w:b w:val="0"/>
          <w:bCs/>
          <w:color w:val="auto"/>
          <w:sz w:val="44"/>
          <w:szCs w:val="44"/>
          <w:vertAlign w:val="baseline"/>
          <w:lang w:eastAsia="zh-CN"/>
        </w:rPr>
        <w:t>举行首届教职工艺术节闭幕式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baseline"/>
        <w:rPr>
          <w:rFonts w:hint="default" w:ascii="Times New Roman" w:hAnsi="Times New Roman" w:eastAsia="方正小标宋_GBK" w:cs="Times New Roman"/>
          <w:b w:val="0"/>
          <w:bCs/>
          <w:color w:val="auto"/>
          <w:sz w:val="44"/>
          <w:szCs w:val="44"/>
          <w:vertAlign w:val="baseline"/>
          <w:lang w:eastAsia="zh-CN"/>
        </w:rPr>
      </w:pPr>
      <w:r>
        <w:rPr>
          <w:rFonts w:hint="default" w:ascii="Times New Roman" w:hAnsi="Times New Roman" w:eastAsia="方正小标宋_GBK" w:cs="Times New Roman"/>
          <w:b w:val="0"/>
          <w:bCs/>
          <w:color w:val="auto"/>
          <w:sz w:val="44"/>
          <w:szCs w:val="44"/>
          <w:vertAlign w:val="baseline"/>
          <w:lang w:eastAsia="zh-CN"/>
        </w:rPr>
        <w:t>暨“不忘初心，牢记使命”文艺汇演</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cs="Times New Roman"/>
          <w:color w:val="auto"/>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12月28日，学院在文化中心隆重举行首届教职工艺术节</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闭幕式</w:t>
      </w:r>
      <w:r>
        <w:rPr>
          <w:rFonts w:hint="default" w:ascii="Times New Roman" w:hAnsi="Times New Roman" w:eastAsia="方正仿宋_GBK" w:cs="Times New Roman"/>
          <w:b w:val="0"/>
          <w:i w:val="0"/>
          <w:caps w:val="0"/>
          <w:color w:val="auto"/>
          <w:spacing w:val="0"/>
          <w:kern w:val="0"/>
          <w:sz w:val="32"/>
          <w:szCs w:val="32"/>
          <w:shd w:val="clear" w:color="auto" w:fill="FFFFFF"/>
          <w:vertAlign w:val="baseline"/>
          <w:lang w:val="en-US" w:eastAsia="zh-CN" w:bidi="ar"/>
        </w:rPr>
        <w:t>暨“不忘初心，牢记使命”文艺</w:t>
      </w:r>
      <w:r>
        <w:rPr>
          <w:rFonts w:hint="default" w:ascii="Times New Roman" w:hAnsi="Times New Roman" w:eastAsia="方正仿宋_GBK" w:cs="Times New Roman"/>
          <w:b w:val="0"/>
          <w:i w:val="0"/>
          <w:caps w:val="0"/>
          <w:color w:val="auto"/>
          <w:spacing w:val="0"/>
          <w:sz w:val="32"/>
          <w:szCs w:val="32"/>
          <w:shd w:val="clear" w:color="auto" w:fill="FFFFFF"/>
          <w:vertAlign w:val="baseline"/>
        </w:rPr>
        <w:t>汇演。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党委</w:t>
      </w:r>
      <w:r>
        <w:rPr>
          <w:rFonts w:hint="default" w:ascii="Times New Roman" w:hAnsi="Times New Roman" w:eastAsia="方正仿宋_GBK" w:cs="Times New Roman"/>
          <w:b w:val="0"/>
          <w:i w:val="0"/>
          <w:caps w:val="0"/>
          <w:color w:val="auto"/>
          <w:spacing w:val="0"/>
          <w:sz w:val="32"/>
          <w:szCs w:val="32"/>
          <w:shd w:val="clear" w:color="auto" w:fill="FFFFFF"/>
          <w:vertAlign w:val="baseline"/>
        </w:rPr>
        <w:t>书记贾涛在致词中回顾了升格2年来学院各项事业</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所</w:t>
      </w:r>
      <w:r>
        <w:rPr>
          <w:rFonts w:hint="default" w:ascii="Times New Roman" w:hAnsi="Times New Roman" w:eastAsia="方正仿宋_GBK" w:cs="Times New Roman"/>
          <w:b w:val="0"/>
          <w:i w:val="0"/>
          <w:caps w:val="0"/>
          <w:color w:val="auto"/>
          <w:spacing w:val="0"/>
          <w:sz w:val="32"/>
          <w:szCs w:val="32"/>
          <w:shd w:val="clear" w:color="auto" w:fill="FFFFFF"/>
          <w:vertAlign w:val="baseline"/>
        </w:rPr>
        <w:t>取得</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的</w:t>
      </w:r>
      <w:r>
        <w:rPr>
          <w:rFonts w:hint="default" w:ascii="Times New Roman" w:hAnsi="Times New Roman" w:eastAsia="方正仿宋_GBK" w:cs="Times New Roman"/>
          <w:b w:val="0"/>
          <w:i w:val="0"/>
          <w:caps w:val="0"/>
          <w:color w:val="auto"/>
          <w:spacing w:val="0"/>
          <w:sz w:val="32"/>
          <w:szCs w:val="32"/>
          <w:shd w:val="clear" w:color="auto" w:fill="FFFFFF"/>
          <w:vertAlign w:val="baseline"/>
        </w:rPr>
        <w:t>新进展，向全院师生员工为学院发展做出的贡献致以衷心感谢，并向所有为本次汇演作出贡献的老师和同学们表示感谢。要求办好文化艺术节，办出成绩，办出特色，办成品牌，打造苏安院校园文化名片。殷切希望广大师生在满载机遇和梦想的2018年志存高远，勇立潮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闭幕式通过舞蹈、快板、戏曲、朗诵、情景剧等艺术形式宣传党的十九大精神，歌颂党的伟大事业，祝福祖国繁荣昌盛，歌唱学院事业发展。全院教职工集体参演，共同为观众带来一场精彩纷呈的视觉盛宴。闭幕式对在教职工艺术节各类比赛中表现突出的单位和个人进行表彰。</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cs="Times New Roman"/>
          <w:color w:val="auto"/>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baseline"/>
        <w:outlineLvl w:val="9"/>
        <w:rPr>
          <w:rFonts w:hint="default" w:ascii="Times New Roman" w:hAnsi="Times New Roman" w:eastAsia="方正小标宋_GBK" w:cs="Times New Roman"/>
          <w:b w:val="0"/>
          <w:i w:val="0"/>
          <w:caps w:val="0"/>
          <w:color w:val="auto"/>
          <w:spacing w:val="0"/>
          <w:sz w:val="44"/>
          <w:szCs w:val="44"/>
          <w:shd w:val="clear" w:color="auto" w:fill="FFFFFF"/>
          <w:vertAlign w:val="baseline"/>
        </w:rPr>
      </w:pPr>
      <w:r>
        <w:rPr>
          <w:rFonts w:hint="default" w:ascii="Times New Roman" w:hAnsi="Times New Roman" w:eastAsia="方正小标宋_GBK" w:cs="Times New Roman"/>
          <w:b w:val="0"/>
          <w:i w:val="0"/>
          <w:caps w:val="0"/>
          <w:color w:val="auto"/>
          <w:spacing w:val="0"/>
          <w:sz w:val="44"/>
          <w:szCs w:val="44"/>
          <w:shd w:val="clear" w:color="auto" w:fill="FFFFFF"/>
          <w:vertAlign w:val="baseline"/>
          <w:lang w:val="en-US" w:eastAsia="zh-CN"/>
        </w:rPr>
        <w:t xml:space="preserve"> </w:t>
      </w:r>
      <w:r>
        <w:rPr>
          <w:rFonts w:hint="default" w:ascii="Times New Roman" w:hAnsi="Times New Roman" w:eastAsia="方正小标宋_GBK" w:cs="Times New Roman"/>
          <w:b w:val="0"/>
          <w:i w:val="0"/>
          <w:caps w:val="0"/>
          <w:color w:val="auto"/>
          <w:spacing w:val="0"/>
          <w:sz w:val="44"/>
          <w:szCs w:val="44"/>
          <w:shd w:val="clear" w:color="auto" w:fill="FFFFFF"/>
          <w:vertAlign w:val="baseline"/>
        </w:rPr>
        <w:t>开展</w:t>
      </w:r>
      <w:r>
        <w:rPr>
          <w:rFonts w:hint="default" w:ascii="Times New Roman" w:hAnsi="Times New Roman" w:eastAsia="方正仿宋_GBK" w:cs="Times New Roman"/>
          <w:b w:val="0"/>
          <w:i w:val="0"/>
          <w:caps w:val="0"/>
          <w:color w:val="auto"/>
          <w:spacing w:val="0"/>
          <w:kern w:val="0"/>
          <w:sz w:val="44"/>
          <w:szCs w:val="44"/>
          <w:shd w:val="clear" w:color="auto" w:fill="FFFFFF"/>
          <w:vertAlign w:val="baseline"/>
          <w:lang w:val="en-US" w:eastAsia="zh-CN" w:bidi="ar"/>
        </w:rPr>
        <w:t>“</w:t>
      </w:r>
      <w:r>
        <w:rPr>
          <w:rFonts w:hint="default" w:ascii="Times New Roman" w:hAnsi="Times New Roman" w:eastAsia="方正小标宋_GBK" w:cs="Times New Roman"/>
          <w:b w:val="0"/>
          <w:i w:val="0"/>
          <w:caps w:val="0"/>
          <w:color w:val="auto"/>
          <w:spacing w:val="0"/>
          <w:sz w:val="44"/>
          <w:szCs w:val="44"/>
          <w:shd w:val="clear" w:color="auto" w:fill="FFFFFF"/>
          <w:vertAlign w:val="baseline"/>
        </w:rPr>
        <w:t>学习十九大</w:t>
      </w:r>
      <w:r>
        <w:rPr>
          <w:rFonts w:hint="default" w:ascii="Times New Roman" w:hAnsi="Times New Roman" w:eastAsia="方正小标宋_GBK" w:cs="Times New Roman"/>
          <w:b w:val="0"/>
          <w:i w:val="0"/>
          <w:caps w:val="0"/>
          <w:color w:val="auto"/>
          <w:spacing w:val="0"/>
          <w:sz w:val="44"/>
          <w:szCs w:val="44"/>
          <w:shd w:val="clear" w:color="auto" w:fill="FFFFFF"/>
          <w:vertAlign w:val="baseline"/>
          <w:lang w:val="en-US" w:eastAsia="zh-CN"/>
        </w:rPr>
        <w:t xml:space="preserve"> </w:t>
      </w:r>
      <w:r>
        <w:rPr>
          <w:rFonts w:hint="default" w:ascii="Times New Roman" w:hAnsi="Times New Roman" w:eastAsia="方正小标宋_GBK" w:cs="Times New Roman"/>
          <w:b w:val="0"/>
          <w:i w:val="0"/>
          <w:caps w:val="0"/>
          <w:color w:val="auto"/>
          <w:spacing w:val="0"/>
          <w:sz w:val="44"/>
          <w:szCs w:val="44"/>
          <w:shd w:val="clear" w:color="auto" w:fill="FFFFFF"/>
          <w:vertAlign w:val="baseline"/>
        </w:rPr>
        <w:t>学习新党章</w:t>
      </w:r>
      <w:r>
        <w:rPr>
          <w:rFonts w:hint="default" w:ascii="Times New Roman" w:hAnsi="Times New Roman" w:eastAsia="方正仿宋_GBK" w:cs="Times New Roman"/>
          <w:b w:val="0"/>
          <w:i w:val="0"/>
          <w:caps w:val="0"/>
          <w:color w:val="auto"/>
          <w:spacing w:val="0"/>
          <w:kern w:val="0"/>
          <w:sz w:val="44"/>
          <w:szCs w:val="44"/>
          <w:shd w:val="clear" w:color="auto" w:fill="FFFFFF"/>
          <w:vertAlign w:val="baseline"/>
          <w:lang w:val="en-US" w:eastAsia="zh-CN" w:bidi="ar"/>
        </w:rPr>
        <w:t>”</w:t>
      </w:r>
      <w:r>
        <w:rPr>
          <w:rFonts w:hint="default" w:ascii="Times New Roman" w:hAnsi="Times New Roman" w:eastAsia="方正小标宋_GBK" w:cs="Times New Roman"/>
          <w:b w:val="0"/>
          <w:i w:val="0"/>
          <w:caps w:val="0"/>
          <w:color w:val="auto"/>
          <w:spacing w:val="0"/>
          <w:sz w:val="44"/>
          <w:szCs w:val="44"/>
          <w:shd w:val="clear" w:color="auto" w:fill="FFFFFF"/>
          <w:vertAlign w:val="baseline"/>
        </w:rPr>
        <w:t>知识竞赛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baseline"/>
        <w:outlineLvl w:val="9"/>
        <w:rPr>
          <w:rFonts w:hint="default" w:ascii="Times New Roman" w:hAnsi="Times New Roman" w:eastAsia="方正小标宋_GBK" w:cs="Times New Roman"/>
          <w:b w:val="0"/>
          <w:i w:val="0"/>
          <w:caps w:val="0"/>
          <w:color w:val="auto"/>
          <w:spacing w:val="0"/>
          <w:sz w:val="44"/>
          <w:szCs w:val="44"/>
          <w:shd w:val="clear" w:color="auto"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11月20日，学工处、团委组织开展“学习十九大精神、学习新党章”知识竞赛，每队由一名教师和两名学生</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组成</w:t>
      </w:r>
      <w:r>
        <w:rPr>
          <w:rFonts w:hint="default" w:ascii="Times New Roman" w:hAnsi="Times New Roman" w:eastAsia="方正仿宋_GBK" w:cs="Times New Roman"/>
          <w:b w:val="0"/>
          <w:i w:val="0"/>
          <w:caps w:val="0"/>
          <w:color w:val="auto"/>
          <w:spacing w:val="0"/>
          <w:sz w:val="32"/>
          <w:szCs w:val="32"/>
          <w:shd w:val="clear" w:color="auto" w:fill="FFFFFF"/>
          <w:vertAlign w:val="baseline"/>
        </w:rPr>
        <w:t>，党委副书记孙健身、党委委员邓守林到场观看，孙书记担任大赛裁判长。经过初赛选拔，共10支队伍参加决赛。</w:t>
      </w:r>
      <w:r>
        <w:rPr>
          <w:rFonts w:hint="default" w:ascii="Times New Roman" w:hAnsi="Times New Roman" w:eastAsia="方正仿宋_GBK" w:cs="Times New Roman"/>
          <w:b w:val="0"/>
          <w:i w:val="0"/>
          <w:caps w:val="0"/>
          <w:color w:val="auto"/>
          <w:spacing w:val="0"/>
          <w:sz w:val="32"/>
          <w:szCs w:val="32"/>
          <w:shd w:val="clear" w:color="auto" w:fill="FFFFFF"/>
          <w:vertAlign w:val="baseline"/>
          <w:lang w:val="en-US" w:eastAsia="zh-CN"/>
        </w:rPr>
        <w:t>1个</w:t>
      </w:r>
      <w:r>
        <w:rPr>
          <w:rFonts w:hint="default" w:ascii="Times New Roman" w:hAnsi="Times New Roman" w:eastAsia="方正仿宋_GBK" w:cs="Times New Roman"/>
          <w:b w:val="0"/>
          <w:i w:val="0"/>
          <w:caps w:val="0"/>
          <w:color w:val="auto"/>
          <w:spacing w:val="0"/>
          <w:sz w:val="32"/>
          <w:szCs w:val="32"/>
          <w:shd w:val="clear" w:color="auto" w:fill="FFFFFF"/>
          <w:vertAlign w:val="baseline"/>
        </w:rPr>
        <w:t>参赛队获得一等奖；</w:t>
      </w:r>
      <w:r>
        <w:rPr>
          <w:rFonts w:hint="default" w:ascii="Times New Roman" w:hAnsi="Times New Roman" w:eastAsia="方正仿宋_GBK" w:cs="Times New Roman"/>
          <w:b w:val="0"/>
          <w:i w:val="0"/>
          <w:caps w:val="0"/>
          <w:color w:val="auto"/>
          <w:spacing w:val="0"/>
          <w:sz w:val="32"/>
          <w:szCs w:val="32"/>
          <w:shd w:val="clear" w:color="auto" w:fill="FFFFFF"/>
          <w:vertAlign w:val="baseline"/>
          <w:lang w:val="en-US" w:eastAsia="zh-CN"/>
        </w:rPr>
        <w:t>2个</w:t>
      </w:r>
      <w:r>
        <w:rPr>
          <w:rFonts w:hint="default" w:ascii="Times New Roman" w:hAnsi="Times New Roman" w:eastAsia="方正仿宋_GBK" w:cs="Times New Roman"/>
          <w:b w:val="0"/>
          <w:i w:val="0"/>
          <w:caps w:val="0"/>
          <w:color w:val="auto"/>
          <w:spacing w:val="0"/>
          <w:sz w:val="32"/>
          <w:szCs w:val="32"/>
          <w:shd w:val="clear" w:color="auto" w:fill="FFFFFF"/>
          <w:vertAlign w:val="baseline"/>
        </w:rPr>
        <w:t>参赛队获得二等奖；</w:t>
      </w:r>
      <w:r>
        <w:rPr>
          <w:rFonts w:hint="default" w:ascii="Times New Roman" w:hAnsi="Times New Roman" w:eastAsia="方正仿宋_GBK" w:cs="Times New Roman"/>
          <w:b w:val="0"/>
          <w:i w:val="0"/>
          <w:caps w:val="0"/>
          <w:color w:val="auto"/>
          <w:spacing w:val="0"/>
          <w:sz w:val="32"/>
          <w:szCs w:val="32"/>
          <w:shd w:val="clear" w:color="auto" w:fill="FFFFFF"/>
          <w:vertAlign w:val="baseline"/>
          <w:lang w:val="en-US" w:eastAsia="zh-CN"/>
        </w:rPr>
        <w:t>3个</w:t>
      </w:r>
      <w:r>
        <w:rPr>
          <w:rFonts w:hint="default" w:ascii="Times New Roman" w:hAnsi="Times New Roman" w:eastAsia="方正仿宋_GBK" w:cs="Times New Roman"/>
          <w:b w:val="0"/>
          <w:i w:val="0"/>
          <w:caps w:val="0"/>
          <w:color w:val="auto"/>
          <w:spacing w:val="0"/>
          <w:sz w:val="32"/>
          <w:szCs w:val="32"/>
          <w:shd w:val="clear" w:color="auto" w:fill="FFFFFF"/>
          <w:vertAlign w:val="baseline"/>
        </w:rPr>
        <w:t>参赛队获得三等奖；</w:t>
      </w:r>
      <w:r>
        <w:rPr>
          <w:rFonts w:hint="default" w:ascii="Times New Roman" w:hAnsi="Times New Roman" w:eastAsia="方正仿宋_GBK" w:cs="Times New Roman"/>
          <w:b w:val="0"/>
          <w:i w:val="0"/>
          <w:caps w:val="0"/>
          <w:color w:val="auto"/>
          <w:spacing w:val="0"/>
          <w:sz w:val="32"/>
          <w:szCs w:val="32"/>
          <w:shd w:val="clear" w:color="auto" w:fill="FFFFFF"/>
          <w:vertAlign w:val="baseline"/>
          <w:lang w:val="en-US" w:eastAsia="zh-CN"/>
        </w:rPr>
        <w:t>3个</w:t>
      </w:r>
      <w:r>
        <w:rPr>
          <w:rFonts w:hint="default" w:ascii="Times New Roman" w:hAnsi="Times New Roman" w:eastAsia="方正仿宋_GBK" w:cs="Times New Roman"/>
          <w:b w:val="0"/>
          <w:i w:val="0"/>
          <w:caps w:val="0"/>
          <w:color w:val="auto"/>
          <w:spacing w:val="0"/>
          <w:sz w:val="32"/>
          <w:szCs w:val="32"/>
          <w:shd w:val="clear" w:color="auto" w:fill="FFFFFF"/>
          <w:vertAlign w:val="baseline"/>
        </w:rPr>
        <w:t>参赛队获得优秀奖。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8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baseline"/>
        <w:outlineLvl w:val="0"/>
        <w:rPr>
          <w:rFonts w:hint="default" w:ascii="Times New Roman" w:hAnsi="Times New Roman" w:eastAsia="方正小标宋_GBK" w:cs="Times New Roman"/>
          <w:b w:val="0"/>
          <w:bCs/>
          <w:i w:val="0"/>
          <w:caps w:val="0"/>
          <w:color w:val="auto"/>
          <w:spacing w:val="0"/>
          <w:sz w:val="44"/>
          <w:szCs w:val="44"/>
          <w:shd w:val="clear" w:color="auto" w:fill="FFFFFF"/>
          <w:vertAlign w:val="baseline"/>
        </w:rPr>
      </w:pPr>
      <w:r>
        <w:rPr>
          <w:rFonts w:hint="default" w:ascii="Times New Roman" w:hAnsi="Times New Roman" w:eastAsia="方正小标宋_GBK" w:cs="Times New Roman"/>
          <w:b w:val="0"/>
          <w:bCs/>
          <w:i w:val="0"/>
          <w:caps w:val="0"/>
          <w:color w:val="auto"/>
          <w:spacing w:val="0"/>
          <w:sz w:val="44"/>
          <w:szCs w:val="44"/>
          <w:shd w:val="clear" w:color="auto" w:fill="FFFFFF"/>
          <w:vertAlign w:val="baseline"/>
          <w:lang w:val="en-US" w:eastAsia="zh-CN"/>
        </w:rPr>
        <w:t xml:space="preserve"> </w:t>
      </w:r>
      <w:r>
        <w:rPr>
          <w:rFonts w:hint="default" w:ascii="Times New Roman" w:hAnsi="Times New Roman" w:eastAsia="方正小标宋_GBK" w:cs="Times New Roman"/>
          <w:b w:val="0"/>
          <w:bCs/>
          <w:i w:val="0"/>
          <w:caps w:val="0"/>
          <w:color w:val="auto"/>
          <w:spacing w:val="0"/>
          <w:sz w:val="44"/>
          <w:szCs w:val="44"/>
          <w:shd w:val="clear" w:color="auto" w:fill="FFFFFF"/>
          <w:vertAlign w:val="baseline"/>
        </w:rPr>
        <w:t>各基层单位采取多种形式深入开展学习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baseline"/>
        <w:outlineLvl w:val="0"/>
        <w:rPr>
          <w:rFonts w:hint="default" w:ascii="Times New Roman" w:hAnsi="Times New Roman" w:eastAsia="方正小标宋_GBK" w:cs="Times New Roman"/>
          <w:b w:val="0"/>
          <w:bCs/>
          <w:i w:val="0"/>
          <w:caps w:val="0"/>
          <w:color w:val="auto"/>
          <w:spacing w:val="0"/>
          <w:sz w:val="44"/>
          <w:szCs w:val="44"/>
          <w:shd w:val="clear" w:color="auto" w:fill="FFFFFF"/>
          <w:vertAlign w:val="baseline"/>
        </w:rPr>
      </w:pPr>
      <w:r>
        <w:rPr>
          <w:rFonts w:hint="default" w:ascii="Times New Roman" w:hAnsi="Times New Roman" w:eastAsia="方正小标宋_GBK" w:cs="Times New Roman"/>
          <w:b w:val="0"/>
          <w:bCs/>
          <w:i w:val="0"/>
          <w:caps w:val="0"/>
          <w:color w:val="auto"/>
          <w:spacing w:val="0"/>
          <w:sz w:val="44"/>
          <w:szCs w:val="44"/>
          <w:shd w:val="clear" w:color="auto" w:fill="FFFFFF"/>
          <w:vertAlign w:val="baseline"/>
        </w:rPr>
        <w:t>党的十九大精神</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cs="Times New Roman"/>
          <w:color w:val="auto"/>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全院广大党员干部师生按照学院部署展开了对十九大精神的深入学习。各单位把学习党的十九大精神纳入“两学一做”学习教育，通过集中学习、讲党课、交流研讨、个人自学、撰写感想体会、党建宣传栏专题宣传、微信公众号宣传等方式，认真组织学习，强化学习效果。</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640" w:firstLineChars="200"/>
        <w:jc w:val="both"/>
        <w:textAlignment w:val="auto"/>
        <w:outlineLvl w:val="9"/>
        <w:rPr>
          <w:rFonts w:hint="default" w:ascii="Times New Roman" w:hAnsi="Times New Roman" w:eastAsia="方正仿宋_GBK" w:cs="Times New Roman"/>
          <w:b w:val="0"/>
          <w:i w:val="0"/>
          <w:caps w:val="0"/>
          <w:color w:val="auto"/>
          <w:spacing w:val="0"/>
          <w:kern w:val="0"/>
          <w:sz w:val="32"/>
          <w:szCs w:val="32"/>
          <w:shd w:val="clear" w:color="auto" w:fill="FFFFFF"/>
          <w:vertAlign w:val="baseline"/>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baseline"/>
        <w:outlineLvl w:val="0"/>
        <w:rPr>
          <w:rFonts w:hint="default" w:ascii="Times New Roman" w:hAnsi="Times New Roman" w:eastAsia="方正小标宋_GBK" w:cs="Times New Roman"/>
          <w:b w:val="0"/>
          <w:bCs/>
          <w:i w:val="0"/>
          <w:caps w:val="0"/>
          <w:color w:val="auto"/>
          <w:spacing w:val="0"/>
          <w:w w:val="90"/>
          <w:sz w:val="44"/>
          <w:szCs w:val="44"/>
          <w:shd w:val="clear" w:color="auto" w:fill="FFFFFF"/>
          <w:vertAlign w:val="baseline"/>
          <w:lang w:val="en-US" w:eastAsia="zh-CN"/>
        </w:rPr>
      </w:pPr>
      <w:r>
        <w:rPr>
          <w:rFonts w:hint="default" w:ascii="Times New Roman" w:hAnsi="Times New Roman" w:eastAsia="方正小标宋_GBK" w:cs="Times New Roman"/>
          <w:b w:val="0"/>
          <w:bCs/>
          <w:i w:val="0"/>
          <w:caps w:val="0"/>
          <w:color w:val="auto"/>
          <w:spacing w:val="0"/>
          <w:w w:val="90"/>
          <w:sz w:val="44"/>
          <w:szCs w:val="44"/>
          <w:shd w:val="clear" w:color="auto" w:fill="FFFFFF"/>
          <w:vertAlign w:val="baselin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baseline"/>
        <w:outlineLvl w:val="0"/>
        <w:rPr>
          <w:rFonts w:hint="default" w:ascii="Times New Roman" w:hAnsi="Times New Roman" w:eastAsia="方正仿宋_GBK" w:cs="Times New Roman"/>
          <w:b w:val="0"/>
          <w:i w:val="0"/>
          <w:caps w:val="0"/>
          <w:color w:val="auto"/>
          <w:spacing w:val="0"/>
          <w:kern w:val="0"/>
          <w:sz w:val="44"/>
          <w:szCs w:val="44"/>
          <w:shd w:val="clear" w:color="auto" w:fill="FFFFFF"/>
          <w:vertAlign w:val="baseline"/>
          <w:lang w:val="en-US" w:eastAsia="zh-CN" w:bidi="ar"/>
        </w:rPr>
      </w:pPr>
      <w:r>
        <w:rPr>
          <w:rFonts w:hint="default" w:ascii="Times New Roman" w:hAnsi="Times New Roman" w:eastAsia="方正小标宋_GBK" w:cs="Times New Roman"/>
          <w:b w:val="0"/>
          <w:bCs/>
          <w:i w:val="0"/>
          <w:caps w:val="0"/>
          <w:color w:val="auto"/>
          <w:spacing w:val="0"/>
          <w:w w:val="90"/>
          <w:sz w:val="44"/>
          <w:szCs w:val="44"/>
          <w:shd w:val="clear" w:color="auto" w:fill="FFFFFF"/>
          <w:vertAlign w:val="baseline"/>
          <w:lang w:val="en-US" w:eastAsia="zh-CN"/>
        </w:rPr>
        <w:t xml:space="preserve"> </w:t>
      </w:r>
      <w:r>
        <w:rPr>
          <w:rFonts w:hint="default" w:ascii="Times New Roman" w:hAnsi="Times New Roman" w:eastAsia="方正小标宋_GBK" w:cs="Times New Roman"/>
          <w:b w:val="0"/>
          <w:bCs/>
          <w:i w:val="0"/>
          <w:caps w:val="0"/>
          <w:color w:val="auto"/>
          <w:spacing w:val="0"/>
          <w:w w:val="90"/>
          <w:sz w:val="44"/>
          <w:szCs w:val="44"/>
          <w:shd w:val="clear" w:color="auto" w:fill="FFFFFF"/>
          <w:vertAlign w:val="baseline"/>
        </w:rPr>
        <w:t>举办</w:t>
      </w:r>
      <w:r>
        <w:rPr>
          <w:rFonts w:hint="default" w:ascii="Times New Roman" w:hAnsi="Times New Roman" w:eastAsia="方正仿宋_GBK" w:cs="Times New Roman"/>
          <w:b w:val="0"/>
          <w:i w:val="0"/>
          <w:caps w:val="0"/>
          <w:color w:val="auto"/>
          <w:spacing w:val="0"/>
          <w:kern w:val="0"/>
          <w:sz w:val="44"/>
          <w:szCs w:val="44"/>
          <w:shd w:val="clear" w:color="auto" w:fill="FFFFFF"/>
          <w:vertAlign w:val="baseline"/>
          <w:lang w:val="en-US" w:eastAsia="zh-CN" w:bidi="ar"/>
        </w:rPr>
        <w:t>“</w:t>
      </w:r>
      <w:r>
        <w:rPr>
          <w:rFonts w:hint="default" w:ascii="Times New Roman" w:hAnsi="Times New Roman" w:eastAsia="方正小标宋_GBK" w:cs="Times New Roman"/>
          <w:b w:val="0"/>
          <w:bCs/>
          <w:i w:val="0"/>
          <w:caps w:val="0"/>
          <w:color w:val="auto"/>
          <w:spacing w:val="0"/>
          <w:w w:val="90"/>
          <w:sz w:val="44"/>
          <w:szCs w:val="44"/>
          <w:shd w:val="clear" w:color="auto" w:fill="FFFFFF"/>
          <w:vertAlign w:val="baseline"/>
        </w:rPr>
        <w:t>学习十九大精神 不忘初心 牢记使命</w:t>
      </w:r>
      <w:r>
        <w:rPr>
          <w:rFonts w:hint="default" w:ascii="Times New Roman" w:hAnsi="Times New Roman" w:eastAsia="方正仿宋_GBK" w:cs="Times New Roman"/>
          <w:b w:val="0"/>
          <w:i w:val="0"/>
          <w:caps w:val="0"/>
          <w:color w:val="auto"/>
          <w:spacing w:val="0"/>
          <w:kern w:val="0"/>
          <w:sz w:val="44"/>
          <w:szCs w:val="44"/>
          <w:shd w:val="clear" w:color="auto" w:fill="FFFFFF"/>
          <w:vertAlign w:val="baseline"/>
          <w:lang w:val="en-US" w:eastAsia="zh-CN" w:bidi="ar"/>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baseline"/>
        <w:outlineLvl w:val="0"/>
        <w:rPr>
          <w:rFonts w:hint="default" w:ascii="Times New Roman" w:hAnsi="Times New Roman" w:eastAsia="方正小标宋_GBK" w:cs="Times New Roman"/>
          <w:b w:val="0"/>
          <w:bCs/>
          <w:i w:val="0"/>
          <w:caps w:val="0"/>
          <w:color w:val="auto"/>
          <w:spacing w:val="0"/>
          <w:sz w:val="44"/>
          <w:szCs w:val="44"/>
          <w:shd w:val="clear" w:color="auto" w:fill="FFFFFF"/>
          <w:vertAlign w:val="baseline"/>
        </w:rPr>
      </w:pPr>
      <w:r>
        <w:rPr>
          <w:rFonts w:hint="default" w:ascii="Times New Roman" w:hAnsi="Times New Roman" w:eastAsia="方正小标宋_GBK" w:cs="Times New Roman"/>
          <w:b w:val="0"/>
          <w:bCs/>
          <w:i w:val="0"/>
          <w:caps w:val="0"/>
          <w:color w:val="auto"/>
          <w:spacing w:val="0"/>
          <w:sz w:val="44"/>
          <w:szCs w:val="44"/>
          <w:shd w:val="clear" w:color="auto" w:fill="FFFFFF"/>
          <w:vertAlign w:val="baseline"/>
          <w:lang w:val="en-US" w:eastAsia="zh-CN"/>
        </w:rPr>
        <w:t xml:space="preserve"> </w:t>
      </w:r>
      <w:r>
        <w:rPr>
          <w:rFonts w:hint="default" w:ascii="Times New Roman" w:hAnsi="Times New Roman" w:eastAsia="方正小标宋_GBK" w:cs="Times New Roman"/>
          <w:b w:val="0"/>
          <w:bCs/>
          <w:i w:val="0"/>
          <w:caps w:val="0"/>
          <w:color w:val="auto"/>
          <w:spacing w:val="0"/>
          <w:sz w:val="44"/>
          <w:szCs w:val="44"/>
          <w:shd w:val="clear" w:color="auto" w:fill="FFFFFF"/>
          <w:vertAlign w:val="baseline"/>
        </w:rPr>
        <w:t>歌咏比赛</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cs="Times New Roman"/>
          <w:color w:val="auto"/>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olor w:val="auto"/>
          <w:sz w:val="32"/>
          <w:szCs w:val="32"/>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12月8日，学院在贾汪校区文化中心隆重举行“学习十九大精神 不忘初心 牢记使命”主题歌咏比赛。15支学生合唱队参加本次比赛。经过激烈角逐，</w:t>
      </w:r>
      <w:r>
        <w:rPr>
          <w:rFonts w:hint="default" w:ascii="Times New Roman" w:hAnsi="Times New Roman" w:eastAsia="方正仿宋_GBK" w:cs="Times New Roman"/>
          <w:b w:val="0"/>
          <w:i w:val="0"/>
          <w:caps w:val="0"/>
          <w:color w:val="auto"/>
          <w:spacing w:val="0"/>
          <w:sz w:val="32"/>
          <w:szCs w:val="32"/>
          <w:shd w:val="clear" w:color="auto" w:fill="FFFFFF"/>
          <w:vertAlign w:val="baseline"/>
          <w:lang w:val="en-US" w:eastAsia="zh-CN"/>
        </w:rPr>
        <w:t>2支代</w:t>
      </w:r>
      <w:r>
        <w:rPr>
          <w:rFonts w:hint="default" w:ascii="Times New Roman" w:hAnsi="Times New Roman" w:eastAsia="方正仿宋_GBK" w:cs="Times New Roman"/>
          <w:b w:val="0"/>
          <w:i w:val="0"/>
          <w:caps w:val="0"/>
          <w:color w:val="auto"/>
          <w:spacing w:val="0"/>
          <w:sz w:val="32"/>
          <w:szCs w:val="32"/>
          <w:shd w:val="clear" w:color="auto" w:fill="FFFFFF"/>
          <w:vertAlign w:val="baseline"/>
        </w:rPr>
        <w:t>表队夺得一等奖，</w:t>
      </w:r>
      <w:r>
        <w:rPr>
          <w:rFonts w:hint="default" w:ascii="Times New Roman" w:hAnsi="Times New Roman" w:eastAsia="方正仿宋_GBK" w:cs="Times New Roman"/>
          <w:b w:val="0"/>
          <w:i w:val="0"/>
          <w:caps w:val="0"/>
          <w:color w:val="auto"/>
          <w:spacing w:val="0"/>
          <w:sz w:val="32"/>
          <w:szCs w:val="32"/>
          <w:shd w:val="clear" w:color="auto" w:fill="FFFFFF"/>
          <w:vertAlign w:val="baseline"/>
          <w:lang w:val="en-US" w:eastAsia="zh-CN"/>
        </w:rPr>
        <w:t>3支代表</w:t>
      </w:r>
      <w:r>
        <w:rPr>
          <w:rFonts w:hint="default" w:ascii="Times New Roman" w:hAnsi="Times New Roman" w:eastAsia="方正仿宋_GBK" w:cs="Times New Roman"/>
          <w:b w:val="0"/>
          <w:i w:val="0"/>
          <w:caps w:val="0"/>
          <w:color w:val="auto"/>
          <w:spacing w:val="0"/>
          <w:sz w:val="32"/>
          <w:szCs w:val="32"/>
          <w:shd w:val="clear" w:color="auto" w:fill="FFFFFF"/>
          <w:vertAlign w:val="baseline"/>
        </w:rPr>
        <w:t>队获得二等奖，</w:t>
      </w:r>
      <w:r>
        <w:rPr>
          <w:rFonts w:hint="default" w:ascii="Times New Roman" w:hAnsi="Times New Roman" w:eastAsia="方正仿宋_GBK" w:cs="Times New Roman"/>
          <w:b w:val="0"/>
          <w:i w:val="0"/>
          <w:caps w:val="0"/>
          <w:color w:val="auto"/>
          <w:spacing w:val="0"/>
          <w:sz w:val="32"/>
          <w:szCs w:val="32"/>
          <w:shd w:val="clear" w:color="auto" w:fill="FFFFFF"/>
          <w:vertAlign w:val="baseline"/>
          <w:lang w:val="en-US" w:eastAsia="zh-CN"/>
        </w:rPr>
        <w:t>4支代</w:t>
      </w:r>
      <w:r>
        <w:rPr>
          <w:rFonts w:hint="default" w:ascii="Times New Roman" w:hAnsi="Times New Roman" w:eastAsia="方正仿宋_GBK" w:cs="Times New Roman"/>
          <w:b w:val="0"/>
          <w:i w:val="0"/>
          <w:caps w:val="0"/>
          <w:color w:val="auto"/>
          <w:spacing w:val="0"/>
          <w:sz w:val="32"/>
          <w:szCs w:val="32"/>
          <w:shd w:val="clear" w:color="auto" w:fill="FFFFFF"/>
          <w:vertAlign w:val="baseline"/>
        </w:rPr>
        <w:t>表队获得三等奖。</w:t>
      </w:r>
      <w:r>
        <w:rPr>
          <w:rFonts w:hint="default" w:ascii="Times New Roman" w:hAnsi="Times New Roman" w:eastAsia="方正仿宋_GBK" w:cs="Times New Roman"/>
          <w:b w:val="0"/>
          <w:i w:val="0"/>
          <w:caps w:val="0"/>
          <w:color w:val="auto"/>
          <w:spacing w:val="0"/>
          <w:sz w:val="32"/>
          <w:szCs w:val="32"/>
          <w:shd w:val="clear" w:color="auto" w:fill="FFFFFF"/>
          <w:vertAlign w:val="baseline"/>
          <w:lang w:val="en-US" w:eastAsia="zh-CN"/>
        </w:rPr>
        <w:t>1</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个</w:t>
      </w:r>
      <w:r>
        <w:rPr>
          <w:rFonts w:hint="default" w:ascii="Times New Roman" w:hAnsi="Times New Roman" w:eastAsia="方正仿宋_GBK" w:cs="Times New Roman"/>
          <w:b w:val="0"/>
          <w:i w:val="0"/>
          <w:caps w:val="0"/>
          <w:color w:val="auto"/>
          <w:spacing w:val="0"/>
          <w:sz w:val="32"/>
          <w:szCs w:val="32"/>
          <w:shd w:val="clear" w:color="auto" w:fill="FFFFFF"/>
          <w:vertAlign w:val="baseline"/>
        </w:rPr>
        <w:t>系获优秀组织奖。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olor w:val="auto"/>
          <w:sz w:val="32"/>
          <w:szCs w:val="32"/>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院领导贾涛、徐建春、孙健身、吴如根、成伯君出席活动。贾汪校区教职工和部分学生现场观看歌咏比赛，云龙校区师生通过直播观看活动。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8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baseline"/>
        <w:outlineLvl w:val="9"/>
        <w:rPr>
          <w:rFonts w:hint="default" w:ascii="Times New Roman" w:hAnsi="Times New Roman" w:eastAsia="方正小标宋_GBK" w:cs="Times New Roman"/>
          <w:b w:val="0"/>
          <w:bCs w:val="0"/>
          <w:i w:val="0"/>
          <w:caps w:val="0"/>
          <w:color w:val="auto"/>
          <w:spacing w:val="0"/>
          <w:sz w:val="44"/>
          <w:szCs w:val="44"/>
          <w:shd w:val="clear" w:color="auto" w:fill="FFFFFF"/>
          <w:vertAlign w:val="baseline"/>
          <w:lang w:eastAsia="zh-CN"/>
        </w:rPr>
      </w:pPr>
      <w:r>
        <w:rPr>
          <w:rFonts w:hint="default" w:ascii="Times New Roman" w:hAnsi="Times New Roman" w:eastAsia="方正小标宋_GBK" w:cs="Times New Roman"/>
          <w:b w:val="0"/>
          <w:i w:val="0"/>
          <w:caps w:val="0"/>
          <w:color w:val="auto"/>
          <w:spacing w:val="0"/>
          <w:sz w:val="44"/>
          <w:szCs w:val="44"/>
          <w:shd w:val="clear" w:color="auto" w:fill="FFFFFF"/>
          <w:vertAlign w:val="baseline"/>
          <w:lang w:val="en-US" w:eastAsia="zh-CN"/>
        </w:rPr>
        <w:t xml:space="preserve"> </w:t>
      </w:r>
      <w:r>
        <w:rPr>
          <w:rFonts w:hint="default" w:ascii="Times New Roman" w:hAnsi="Times New Roman" w:eastAsia="方正小标宋_GBK" w:cs="Times New Roman"/>
          <w:b w:val="0"/>
          <w:bCs w:val="0"/>
          <w:i w:val="0"/>
          <w:caps w:val="0"/>
          <w:color w:val="auto"/>
          <w:spacing w:val="0"/>
          <w:sz w:val="44"/>
          <w:szCs w:val="44"/>
          <w:shd w:val="clear" w:color="auto" w:fill="FFFFFF"/>
          <w:vertAlign w:val="baseline"/>
          <w:lang w:val="en-US" w:eastAsia="zh-CN"/>
        </w:rPr>
        <w:t xml:space="preserve"> </w:t>
      </w:r>
      <w:r>
        <w:rPr>
          <w:rFonts w:hint="default" w:ascii="Times New Roman" w:hAnsi="Times New Roman" w:eastAsia="方正小标宋_GBK" w:cs="Times New Roman"/>
          <w:b w:val="0"/>
          <w:bCs w:val="0"/>
          <w:i w:val="0"/>
          <w:caps w:val="0"/>
          <w:color w:val="auto"/>
          <w:spacing w:val="0"/>
          <w:sz w:val="44"/>
          <w:szCs w:val="44"/>
          <w:shd w:val="clear" w:color="auto" w:fill="FFFFFF"/>
          <w:vertAlign w:val="baseline"/>
          <w:lang w:eastAsia="zh-CN"/>
        </w:rPr>
        <w:t>参加徐州市万人元旦长跑活动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80" w:lineRule="exact"/>
        <w:ind w:left="0" w:leftChars="0" w:right="0" w:rightChars="0" w:firstLine="640" w:firstLineChars="200"/>
        <w:jc w:val="center"/>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pP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2018年1月1日，学院</w:t>
      </w:r>
      <w:r>
        <w:rPr>
          <w:rFonts w:hint="default" w:ascii="Times New Roman" w:hAnsi="Times New Roman" w:eastAsia="方正仿宋_GBK" w:cs="Times New Roman"/>
          <w:b w:val="0"/>
          <w:i w:val="0"/>
          <w:caps w:val="0"/>
          <w:color w:val="auto"/>
          <w:spacing w:val="0"/>
          <w:sz w:val="32"/>
          <w:szCs w:val="32"/>
          <w:shd w:val="clear" w:color="auto" w:fill="FFFFFF"/>
          <w:vertAlign w:val="baseline"/>
          <w:lang w:val="en-US" w:eastAsia="zh-CN"/>
        </w:rPr>
        <w:t>88名</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大学生参加徐州市人民政府举办的第63届元旦健身长跑活动。市委常委、宣传部长冯其谱，市人大常委会副主任李君超，副市长李燕，市政协副主席陈萍出席。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今年的元旦健身长跑</w:t>
      </w:r>
      <w:r>
        <w:rPr>
          <w:rFonts w:hint="default" w:ascii="Times New Roman" w:hAnsi="Times New Roman" w:eastAsia="方正仿宋_GBK" w:cs="Times New Roman"/>
          <w:b w:val="0"/>
          <w:i w:val="0"/>
          <w:caps w:val="0"/>
          <w:color w:val="auto"/>
          <w:spacing w:val="0"/>
          <w:kern w:val="0"/>
          <w:sz w:val="32"/>
          <w:szCs w:val="32"/>
          <w:shd w:val="clear" w:color="auto" w:fill="FFFFFF"/>
          <w:vertAlign w:val="baseline"/>
          <w:lang w:val="en-US" w:eastAsia="zh-CN" w:bidi="ar"/>
        </w:rPr>
        <w:t>以“全民健身，建设运动健康城市”为</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主题，起跑仪式于上午9点在湖北路田径场如期举行。徐州市共有90余家企事业单位，127支方队，13000多名健身爱好者参加了本次元旦长跑，长跑行进路线在国家5A级景区云龙湖风景旅游区内，全程约7500米。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8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baseline"/>
        <w:rPr>
          <w:rFonts w:hint="default" w:ascii="Times New Roman" w:hAnsi="Times New Roman" w:eastAsia="方正小标宋_GBK" w:cs="Times New Roman"/>
          <w:b w:val="0"/>
          <w:bCs/>
          <w:i w:val="0"/>
          <w:caps w:val="0"/>
          <w:color w:val="auto"/>
          <w:spacing w:val="0"/>
          <w:sz w:val="44"/>
          <w:szCs w:val="44"/>
          <w:shd w:val="clear" w:color="auto" w:fill="FFFFFF"/>
          <w:vertAlign w:val="baseline"/>
          <w:lang w:val="en-US" w:eastAsia="zh-CN"/>
        </w:rPr>
      </w:pPr>
      <w:r>
        <w:rPr>
          <w:rFonts w:hint="default" w:ascii="Times New Roman" w:hAnsi="Times New Roman" w:eastAsia="方正小标宋_GBK" w:cs="Times New Roman"/>
          <w:b w:val="0"/>
          <w:bCs/>
          <w:i w:val="0"/>
          <w:caps w:val="0"/>
          <w:color w:val="auto"/>
          <w:spacing w:val="0"/>
          <w:sz w:val="44"/>
          <w:szCs w:val="44"/>
          <w:shd w:val="clear" w:color="auto" w:fill="FFFFFF"/>
          <w:vertAlign w:val="baselin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baseline"/>
        <w:rPr>
          <w:rFonts w:hint="default" w:ascii="Times New Roman" w:hAnsi="Times New Roman" w:eastAsia="方正小标宋_GBK" w:cs="Times New Roman"/>
          <w:b w:val="0"/>
          <w:bCs/>
          <w:i w:val="0"/>
          <w:caps w:val="0"/>
          <w:color w:val="auto"/>
          <w:spacing w:val="0"/>
          <w:sz w:val="44"/>
          <w:szCs w:val="44"/>
          <w:shd w:val="clear" w:color="auto" w:fill="FFFFFF"/>
          <w:vertAlign w:val="baseline"/>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baseline"/>
        <w:rPr>
          <w:rFonts w:hint="default" w:ascii="Times New Roman" w:hAnsi="Times New Roman" w:eastAsia="方正小标宋_GBK" w:cs="Times New Roman"/>
          <w:b w:val="0"/>
          <w:bCs/>
          <w:i w:val="0"/>
          <w:caps w:val="0"/>
          <w:color w:val="auto"/>
          <w:spacing w:val="0"/>
          <w:sz w:val="44"/>
          <w:szCs w:val="44"/>
          <w:shd w:val="clear" w:color="auto" w:fill="FFFFFF"/>
          <w:vertAlign w:val="baseline"/>
        </w:rPr>
      </w:pPr>
      <w:r>
        <w:rPr>
          <w:rFonts w:hint="default" w:ascii="Times New Roman" w:hAnsi="Times New Roman" w:eastAsia="方正小标宋_GBK" w:cs="Times New Roman"/>
          <w:b w:val="0"/>
          <w:bCs/>
          <w:i w:val="0"/>
          <w:caps w:val="0"/>
          <w:color w:val="auto"/>
          <w:spacing w:val="0"/>
          <w:sz w:val="44"/>
          <w:szCs w:val="44"/>
          <w:shd w:val="clear" w:color="auto" w:fill="FFFFFF"/>
          <w:vertAlign w:val="baseline"/>
        </w:rPr>
        <w:t>开展</w:t>
      </w:r>
      <w:r>
        <w:rPr>
          <w:rFonts w:hint="default" w:ascii="Times New Roman" w:hAnsi="Times New Roman" w:eastAsia="方正仿宋_GBK" w:cs="Times New Roman"/>
          <w:b w:val="0"/>
          <w:i w:val="0"/>
          <w:caps w:val="0"/>
          <w:color w:val="auto"/>
          <w:spacing w:val="0"/>
          <w:kern w:val="0"/>
          <w:sz w:val="44"/>
          <w:szCs w:val="44"/>
          <w:shd w:val="clear" w:color="auto" w:fill="FFFFFF"/>
          <w:vertAlign w:val="baseline"/>
          <w:lang w:val="en-US" w:eastAsia="zh-CN" w:bidi="ar"/>
        </w:rPr>
        <w:t>“</w:t>
      </w:r>
      <w:r>
        <w:rPr>
          <w:rFonts w:hint="default" w:ascii="Times New Roman" w:hAnsi="Times New Roman" w:eastAsia="方正小标宋_GBK" w:cs="Times New Roman"/>
          <w:b w:val="0"/>
          <w:bCs/>
          <w:i w:val="0"/>
          <w:caps w:val="0"/>
          <w:color w:val="auto"/>
          <w:spacing w:val="0"/>
          <w:sz w:val="44"/>
          <w:szCs w:val="44"/>
          <w:shd w:val="clear" w:color="auto" w:fill="FFFFFF"/>
          <w:vertAlign w:val="baseline"/>
        </w:rPr>
        <w:t>宪法日</w:t>
      </w:r>
      <w:r>
        <w:rPr>
          <w:rFonts w:hint="default" w:ascii="Times New Roman" w:hAnsi="Times New Roman" w:eastAsia="方正仿宋_GBK" w:cs="Times New Roman"/>
          <w:b w:val="0"/>
          <w:i w:val="0"/>
          <w:caps w:val="0"/>
          <w:color w:val="auto"/>
          <w:spacing w:val="0"/>
          <w:kern w:val="0"/>
          <w:sz w:val="44"/>
          <w:szCs w:val="44"/>
          <w:shd w:val="clear" w:color="auto" w:fill="FFFFFF"/>
          <w:vertAlign w:val="baseline"/>
          <w:lang w:val="en-US" w:eastAsia="zh-CN" w:bidi="ar"/>
        </w:rPr>
        <w:t>”</w:t>
      </w:r>
      <w:r>
        <w:rPr>
          <w:rFonts w:hint="default" w:ascii="Times New Roman" w:hAnsi="Times New Roman" w:eastAsia="方正小标宋_GBK" w:cs="Times New Roman"/>
          <w:b w:val="0"/>
          <w:bCs/>
          <w:i w:val="0"/>
          <w:caps w:val="0"/>
          <w:color w:val="auto"/>
          <w:spacing w:val="0"/>
          <w:sz w:val="44"/>
          <w:szCs w:val="44"/>
          <w:shd w:val="clear" w:color="auto" w:fill="FFFFFF"/>
          <w:vertAlign w:val="baseline"/>
        </w:rPr>
        <w:t>系列宣传活动弘扬宪法精神</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cs="Times New Roman"/>
          <w:color w:val="auto"/>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12月4日是第四个国家宪法日，也是第17个全国法制宣传日。12月以来，学院围绕</w:t>
      </w:r>
      <w:r>
        <w:rPr>
          <w:rFonts w:hint="default" w:ascii="Times New Roman" w:hAnsi="Times New Roman" w:eastAsia="方正仿宋_GBK" w:cs="Times New Roman"/>
          <w:b w:val="0"/>
          <w:i w:val="0"/>
          <w:caps w:val="0"/>
          <w:color w:val="auto"/>
          <w:spacing w:val="0"/>
          <w:kern w:val="0"/>
          <w:sz w:val="32"/>
          <w:szCs w:val="32"/>
          <w:shd w:val="clear" w:color="auto" w:fill="FFFFFF"/>
          <w:vertAlign w:val="baseline"/>
          <w:lang w:val="en-US" w:eastAsia="zh-CN" w:bidi="ar"/>
        </w:rPr>
        <w:t>“学习贯彻党的十九大精神，维护宪法权威”这</w:t>
      </w:r>
      <w:r>
        <w:rPr>
          <w:rFonts w:hint="default" w:ascii="Times New Roman" w:hAnsi="Times New Roman" w:eastAsia="方正仿宋_GBK" w:cs="Times New Roman"/>
          <w:b w:val="0"/>
          <w:i w:val="0"/>
          <w:caps w:val="0"/>
          <w:color w:val="auto"/>
          <w:spacing w:val="0"/>
          <w:sz w:val="32"/>
          <w:szCs w:val="32"/>
          <w:shd w:val="clear" w:color="auto" w:fill="FFFFFF"/>
          <w:vertAlign w:val="baseline"/>
        </w:rPr>
        <w:t>一主题，利用广播、电视、宣传板等宣传阵地，通过晨会、主题班团课等发动广大师生，宣讲宪法知识，弘扬宪法精神。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自2014年国家设立宪法日以来，</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学</w:t>
      </w:r>
      <w:r>
        <w:rPr>
          <w:rFonts w:hint="default" w:ascii="Times New Roman" w:hAnsi="Times New Roman" w:eastAsia="方正仿宋_GBK" w:cs="Times New Roman"/>
          <w:b w:val="0"/>
          <w:i w:val="0"/>
          <w:caps w:val="0"/>
          <w:color w:val="auto"/>
          <w:spacing w:val="0"/>
          <w:sz w:val="32"/>
          <w:szCs w:val="32"/>
          <w:shd w:val="clear" w:color="auto" w:fill="FFFFFF"/>
          <w:vertAlign w:val="baseline"/>
        </w:rPr>
        <w:t>院每年都组织开展丰富多彩的宪法学习宣传系列活动，坚持把宪法学习融入课堂，走进师生，走进校园，全校师生法制观念明显增强，有效促进了学院平安校园和法制校园建设。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baseline"/>
        <w:rPr>
          <w:rFonts w:hint="default" w:ascii="Times New Roman" w:hAnsi="Times New Roman" w:eastAsia="方正小标宋_GBK" w:cs="Times New Roman"/>
          <w:b w:val="0"/>
          <w:bCs/>
          <w:i w:val="0"/>
          <w:caps w:val="0"/>
          <w:color w:val="auto"/>
          <w:spacing w:val="0"/>
          <w:sz w:val="44"/>
          <w:szCs w:val="44"/>
          <w:shd w:val="clear" w:color="auto" w:fill="FFFFFF"/>
          <w:vertAlign w:val="baseline"/>
        </w:rPr>
      </w:pPr>
      <w:r>
        <w:rPr>
          <w:rFonts w:hint="default" w:ascii="Times New Roman" w:hAnsi="Times New Roman" w:eastAsia="方正小标宋_GBK" w:cs="Times New Roman"/>
          <w:b w:val="0"/>
          <w:bCs/>
          <w:i w:val="0"/>
          <w:caps w:val="0"/>
          <w:color w:val="auto"/>
          <w:spacing w:val="0"/>
          <w:sz w:val="44"/>
          <w:szCs w:val="44"/>
          <w:shd w:val="clear" w:color="auto" w:fill="FFFFFF"/>
          <w:vertAlign w:val="baseline"/>
          <w:lang w:val="en-US" w:eastAsia="zh-CN"/>
        </w:rPr>
        <w:t xml:space="preserve"> </w:t>
      </w:r>
      <w:r>
        <w:rPr>
          <w:rFonts w:hint="default" w:ascii="Times New Roman" w:hAnsi="Times New Roman" w:eastAsia="方正小标宋_GBK" w:cs="Times New Roman"/>
          <w:b w:val="0"/>
          <w:bCs/>
          <w:i w:val="0"/>
          <w:caps w:val="0"/>
          <w:color w:val="auto"/>
          <w:spacing w:val="0"/>
          <w:sz w:val="44"/>
          <w:szCs w:val="44"/>
          <w:shd w:val="clear" w:color="auto" w:fill="FFFFFF"/>
          <w:vertAlign w:val="baseline"/>
        </w:rPr>
        <w:t>首届大学生模拟法庭成功举办</w:t>
      </w:r>
    </w:p>
    <w:p>
      <w:pPr>
        <w:rPr>
          <w:rFonts w:hint="default" w:ascii="Times New Roman" w:hAnsi="Times New Roman" w:cs="Times New Roman"/>
          <w:color w:val="auto"/>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r>
        <w:rPr>
          <w:rFonts w:hint="default" w:ascii="Times New Roman" w:hAnsi="Times New Roman" w:eastAsia="方正仿宋_GBK" w:cs="Times New Roman"/>
          <w:b w:val="0"/>
          <w:i w:val="0"/>
          <w:caps w:val="0"/>
          <w:color w:val="auto"/>
          <w:spacing w:val="0"/>
          <w:sz w:val="32"/>
          <w:szCs w:val="32"/>
          <w:shd w:val="clear" w:color="auto" w:fill="FFFFFF"/>
          <w:vertAlign w:val="baseline"/>
        </w:rPr>
        <w:t>12月12日，</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学</w:t>
      </w:r>
      <w:r>
        <w:rPr>
          <w:rFonts w:hint="default" w:ascii="Times New Roman" w:hAnsi="Times New Roman" w:eastAsia="方正仿宋_GBK" w:cs="Times New Roman"/>
          <w:b w:val="0"/>
          <w:i w:val="0"/>
          <w:caps w:val="0"/>
          <w:color w:val="auto"/>
          <w:spacing w:val="0"/>
          <w:sz w:val="32"/>
          <w:szCs w:val="32"/>
          <w:shd w:val="clear" w:color="auto" w:fill="FFFFFF"/>
          <w:vertAlign w:val="baseline"/>
        </w:rPr>
        <w:t>院在云龙校区举办大学生模拟法庭，就某学校真实发生的案例进行了模拟庭审。本次模拟庭审选取真实发生的校园伤害事件，按照民事一审程序对案件进行模拟审理，包括开庭、法庭调查、法庭辩论、合议庭审议、法庭宣判五个环节</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。党委副书记</w:t>
      </w:r>
      <w:r>
        <w:rPr>
          <w:rFonts w:hint="default" w:ascii="Times New Roman" w:hAnsi="Times New Roman" w:eastAsia="方正仿宋_GBK" w:cs="Times New Roman"/>
          <w:b w:val="0"/>
          <w:i w:val="0"/>
          <w:caps w:val="0"/>
          <w:color w:val="auto"/>
          <w:spacing w:val="0"/>
          <w:sz w:val="32"/>
          <w:szCs w:val="32"/>
          <w:shd w:val="clear" w:color="auto" w:fill="FFFFFF"/>
          <w:vertAlign w:val="baseline"/>
        </w:rPr>
        <w:t>孙健身</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参加活动并</w:t>
      </w:r>
      <w:r>
        <w:rPr>
          <w:rFonts w:hint="default" w:ascii="Times New Roman" w:hAnsi="Times New Roman" w:eastAsia="方正仿宋_GBK" w:cs="Times New Roman"/>
          <w:b w:val="0"/>
          <w:i w:val="0"/>
          <w:caps w:val="0"/>
          <w:color w:val="auto"/>
          <w:spacing w:val="0"/>
          <w:sz w:val="32"/>
          <w:szCs w:val="32"/>
          <w:shd w:val="clear" w:color="auto" w:fill="FFFFFF"/>
          <w:vertAlign w:val="baseline"/>
        </w:rPr>
        <w:t>对活动进行点评</w:t>
      </w:r>
      <w:r>
        <w:rPr>
          <w:rFonts w:hint="default" w:ascii="Times New Roman" w:hAnsi="Times New Roman" w:eastAsia="方正仿宋_GBK" w:cs="Times New Roman"/>
          <w:b w:val="0"/>
          <w:i w:val="0"/>
          <w:caps w:val="0"/>
          <w:color w:val="auto"/>
          <w:spacing w:val="0"/>
          <w:sz w:val="32"/>
          <w:szCs w:val="32"/>
          <w:shd w:val="clear" w:color="auto" w:fill="FFFFFF"/>
          <w:vertAlign w:val="baseline"/>
          <w:lang w:eastAsia="zh-CN"/>
        </w:rPr>
        <w:t>。</w:t>
      </w:r>
      <w:r>
        <w:rPr>
          <w:rFonts w:hint="default" w:ascii="Times New Roman" w:hAnsi="Times New Roman" w:eastAsia="方正仿宋_GBK" w:cs="Times New Roman"/>
          <w:b w:val="0"/>
          <w:i w:val="0"/>
          <w:caps w:val="0"/>
          <w:color w:val="auto"/>
          <w:spacing w:val="0"/>
          <w:sz w:val="32"/>
          <w:szCs w:val="32"/>
          <w:shd w:val="clear" w:color="auto" w:fill="FFFFFF"/>
          <w:vertAlign w:val="baseline"/>
        </w:rPr>
        <w:t>云龙校区部分大学生、学生辅导员、宿管员、政治课教师、学工部门、保卫部门工作人员等约</w:t>
      </w:r>
      <w:r>
        <w:rPr>
          <w:rFonts w:hint="default" w:ascii="Times New Roman" w:hAnsi="Times New Roman" w:eastAsia="方正仿宋_GBK" w:cs="Times New Roman"/>
          <w:b w:val="0"/>
          <w:i w:val="0"/>
          <w:caps w:val="0"/>
          <w:color w:val="auto"/>
          <w:spacing w:val="0"/>
          <w:sz w:val="32"/>
          <w:szCs w:val="32"/>
          <w:shd w:val="clear" w:color="auto" w:fill="FFFFFF"/>
          <w:vertAlign w:val="baseline"/>
          <w:lang w:val="en-US" w:eastAsia="zh-CN"/>
        </w:rPr>
        <w:t>300</w:t>
      </w:r>
      <w:r>
        <w:rPr>
          <w:rFonts w:hint="default" w:ascii="Times New Roman" w:hAnsi="Times New Roman" w:eastAsia="方正仿宋_GBK" w:cs="Times New Roman"/>
          <w:b w:val="0"/>
          <w:i w:val="0"/>
          <w:caps w:val="0"/>
          <w:color w:val="auto"/>
          <w:spacing w:val="0"/>
          <w:sz w:val="32"/>
          <w:szCs w:val="32"/>
          <w:shd w:val="clear" w:color="auto" w:fill="FFFFFF"/>
          <w:vertAlign w:val="baseline"/>
        </w:rPr>
        <w:t>人观摩模拟法庭活动。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baseline"/>
        <w:outlineLvl w:val="9"/>
        <w:rPr>
          <w:rFonts w:hint="default" w:ascii="Times New Roman" w:hAnsi="Times New Roman" w:eastAsia="方正仿宋_GBK" w:cs="Times New Roman"/>
          <w:b w:val="0"/>
          <w:i w:val="0"/>
          <w:caps w:val="0"/>
          <w:color w:val="auto"/>
          <w:spacing w:val="0"/>
          <w:sz w:val="32"/>
          <w:szCs w:val="32"/>
          <w:shd w:val="clear" w:color="auto" w:fill="FFFFFF"/>
          <w:vertAlign w:val="baseline"/>
        </w:rPr>
      </w:pPr>
    </w:p>
    <w:p>
      <w:pPr>
        <w:spacing w:line="560" w:lineRule="exact"/>
        <w:ind w:firstLine="280" w:firstLineChars="100"/>
        <w:rPr>
          <w:rFonts w:hint="default" w:ascii="Times New Roman" w:hAnsi="Times New Roman" w:eastAsia="仿宋_GB2312" w:cs="Times New Roman"/>
          <w:color w:val="auto"/>
          <w:sz w:val="28"/>
          <w:szCs w:val="32"/>
        </w:rPr>
      </w:pPr>
      <w:r>
        <w:rPr>
          <w:rFonts w:hint="default" w:ascii="Times New Roman" w:hAnsi="Times New Roman" w:eastAsia="仿宋_GB2312" w:cs="Times New Roman"/>
          <w:color w:val="auto"/>
          <w:sz w:val="28"/>
          <w:szCs w:val="32"/>
          <w:u w:val="single"/>
        </w:rPr>
        <w:pict>
          <v:shape id="_x0000_s2056" o:spid="_x0000_s2056" o:spt="32" type="#_x0000_t32" style="position:absolute;left:0pt;margin-left:5.35pt;margin-top:2.6pt;height:1pt;width:444.75pt;z-index:251662336;mso-width-relative:page;mso-height-relative:page;" filled="f" stroked="t" coordsize="21600,21600">
            <v:path arrowok="t"/>
            <v:fill on="f" focussize="0,0"/>
            <v:stroke weight="0.25pt" color="#000000"/>
            <v:imagedata o:title=""/>
            <o:lock v:ext="edit" aspectratio="f"/>
          </v:shape>
        </w:pict>
      </w:r>
      <w:r>
        <w:rPr>
          <w:rFonts w:hint="default" w:ascii="Times New Roman" w:hAnsi="Times New Roman" w:eastAsia="仿宋_GB2312" w:cs="Times New Roman"/>
          <w:color w:val="auto"/>
          <w:sz w:val="28"/>
          <w:szCs w:val="32"/>
        </w:rPr>
        <w:t>抄送：</w:t>
      </w:r>
      <w:r>
        <w:rPr>
          <w:rFonts w:hint="default" w:ascii="Times New Roman" w:hAnsi="Times New Roman" w:eastAsia="仿宋_GB2312" w:cs="Times New Roman"/>
          <w:color w:val="auto"/>
          <w:sz w:val="28"/>
          <w:szCs w:val="32"/>
          <w:lang w:eastAsia="zh-CN"/>
        </w:rPr>
        <w:t>江苏省安全生产监督管理局</w:t>
      </w:r>
    </w:p>
    <w:p>
      <w:pPr>
        <w:spacing w:line="560" w:lineRule="exact"/>
        <w:ind w:firstLine="280" w:firstLineChars="100"/>
        <w:rPr>
          <w:rFonts w:hint="default" w:ascii="Times New Roman" w:hAnsi="Times New Roman" w:eastAsia="仿宋_GB2312" w:cs="Times New Roman"/>
          <w:color w:val="auto"/>
          <w:kern w:val="2"/>
          <w:sz w:val="28"/>
          <w:szCs w:val="32"/>
          <w:lang w:val="en-US" w:eastAsia="zh-CN" w:bidi="ar-SA"/>
        </w:rPr>
      </w:pPr>
      <w:r>
        <w:rPr>
          <w:rFonts w:hint="default" w:ascii="Times New Roman" w:hAnsi="Times New Roman" w:eastAsia="仿宋_GB2312" w:cs="Times New Roman"/>
          <w:color w:val="auto"/>
          <w:sz w:val="28"/>
          <w:szCs w:val="32"/>
        </w:rPr>
        <w:pict>
          <v:shape id="_x0000_s2057" o:spid="_x0000_s2057" o:spt="32" type="#_x0000_t32" style="position:absolute;left:0pt;margin-left:5.35pt;margin-top:31.35pt;height:1pt;width:444.75pt;z-index:251664384;mso-width-relative:page;mso-height-relative:page;" filled="f" stroked="t" coordsize="21600,21600">
            <v:path arrowok="t"/>
            <v:fill on="f" focussize="0,0"/>
            <v:stroke weight="0.25pt" color="#000000"/>
            <v:imagedata o:title=""/>
            <o:lock v:ext="edit" aspectratio="f"/>
          </v:shape>
        </w:pict>
      </w:r>
      <w:r>
        <w:rPr>
          <w:rFonts w:hint="default" w:ascii="Times New Roman" w:hAnsi="Times New Roman" w:eastAsia="仿宋_GB2312" w:cs="Times New Roman"/>
          <w:color w:val="auto"/>
          <w:sz w:val="28"/>
          <w:szCs w:val="32"/>
        </w:rPr>
        <w:pict>
          <v:shape id="_x0000_s2058" o:spid="_x0000_s2058" o:spt="32" type="#_x0000_t32" style="position:absolute;left:0pt;margin-left:5.35pt;margin-top:3.6pt;height:0.7pt;width:444.75pt;z-index:251663360;mso-width-relative:page;mso-height-relative:page;" filled="f" stroked="t" coordsize="21600,21600">
            <v:path arrowok="t"/>
            <v:fill on="f" focussize="0,0"/>
            <v:stroke weight="0.25pt" color="#000000"/>
            <v:imagedata o:title=""/>
            <o:lock v:ext="edit" aspectratio="f"/>
          </v:shape>
        </w:pict>
      </w:r>
      <w:r>
        <w:rPr>
          <w:rFonts w:hint="default" w:ascii="Times New Roman" w:hAnsi="Times New Roman" w:eastAsia="仿宋_GB2312" w:cs="Times New Roman"/>
          <w:color w:val="auto"/>
          <w:sz w:val="28"/>
          <w:szCs w:val="32"/>
        </w:rPr>
        <w:t>江苏安全技术职业学院</w:t>
      </w:r>
      <w:r>
        <w:rPr>
          <w:rFonts w:hint="default" w:ascii="Times New Roman" w:hAnsi="Times New Roman" w:eastAsia="仿宋_GB2312" w:cs="Times New Roman"/>
          <w:color w:val="auto"/>
          <w:sz w:val="28"/>
          <w:szCs w:val="32"/>
          <w:lang w:eastAsia="zh-CN"/>
        </w:rPr>
        <w:t>党政办公室</w:t>
      </w:r>
      <w:r>
        <w:rPr>
          <w:rFonts w:hint="default" w:ascii="Times New Roman" w:hAnsi="Times New Roman" w:eastAsia="仿宋_GB2312" w:cs="Times New Roman"/>
          <w:color w:val="auto"/>
          <w:sz w:val="28"/>
          <w:szCs w:val="32"/>
        </w:rPr>
        <w:t xml:space="preserve">          </w:t>
      </w:r>
      <w:r>
        <w:rPr>
          <w:rFonts w:hint="default" w:ascii="Times New Roman" w:hAnsi="Times New Roman" w:eastAsia="仿宋_GB2312" w:cs="Times New Roman"/>
          <w:color w:val="auto"/>
          <w:sz w:val="28"/>
          <w:szCs w:val="32"/>
          <w:lang w:val="en-US" w:eastAsia="zh-CN"/>
        </w:rPr>
        <w:t xml:space="preserve"> </w:t>
      </w:r>
      <w:r>
        <w:rPr>
          <w:rFonts w:hint="default" w:ascii="Times New Roman" w:hAnsi="Times New Roman" w:eastAsia="仿宋_GB2312" w:cs="Times New Roman"/>
          <w:color w:val="auto"/>
          <w:sz w:val="28"/>
          <w:szCs w:val="32"/>
        </w:rPr>
        <w:t>201</w:t>
      </w:r>
      <w:r>
        <w:rPr>
          <w:rFonts w:hint="default" w:ascii="Times New Roman" w:hAnsi="Times New Roman" w:eastAsia="仿宋_GB2312" w:cs="Times New Roman"/>
          <w:color w:val="auto"/>
          <w:sz w:val="28"/>
          <w:szCs w:val="32"/>
          <w:lang w:val="en-US" w:eastAsia="zh-CN"/>
        </w:rPr>
        <w:t>8</w:t>
      </w:r>
      <w:r>
        <w:rPr>
          <w:rFonts w:hint="default" w:ascii="Times New Roman" w:hAnsi="Times New Roman" w:eastAsia="仿宋_GB2312" w:cs="Times New Roman"/>
          <w:color w:val="auto"/>
          <w:sz w:val="28"/>
          <w:szCs w:val="32"/>
        </w:rPr>
        <w:t>年</w:t>
      </w:r>
      <w:r>
        <w:rPr>
          <w:rFonts w:hint="default" w:ascii="Times New Roman" w:hAnsi="Times New Roman" w:eastAsia="仿宋_GB2312" w:cs="Times New Roman"/>
          <w:color w:val="auto"/>
          <w:sz w:val="28"/>
          <w:szCs w:val="32"/>
          <w:lang w:val="en-US" w:eastAsia="zh-CN"/>
        </w:rPr>
        <w:t>1</w:t>
      </w:r>
      <w:r>
        <w:rPr>
          <w:rFonts w:hint="default" w:ascii="Times New Roman" w:hAnsi="Times New Roman" w:eastAsia="仿宋_GB2312" w:cs="Times New Roman"/>
          <w:color w:val="auto"/>
          <w:sz w:val="28"/>
          <w:szCs w:val="32"/>
        </w:rPr>
        <w:t>月</w:t>
      </w:r>
      <w:r>
        <w:rPr>
          <w:rFonts w:hint="default" w:ascii="Times New Roman" w:hAnsi="Times New Roman" w:eastAsia="仿宋_GB2312" w:cs="Times New Roman"/>
          <w:color w:val="auto"/>
          <w:sz w:val="28"/>
          <w:szCs w:val="32"/>
          <w:lang w:val="en-US" w:eastAsia="zh-CN"/>
        </w:rPr>
        <w:t>15</w:t>
      </w:r>
      <w:r>
        <w:rPr>
          <w:rFonts w:hint="default" w:ascii="Times New Roman" w:hAnsi="Times New Roman" w:eastAsia="仿宋_GB2312" w:cs="Times New Roman"/>
          <w:color w:val="auto"/>
          <w:sz w:val="28"/>
          <w:szCs w:val="32"/>
        </w:rPr>
        <w:t>日印发</w:t>
      </w:r>
    </w:p>
    <w:sectPr>
      <w:footerReference r:id="rId3" w:type="default"/>
      <w:pgSz w:w="11906" w:h="16838"/>
      <w:pgMar w:top="2098" w:right="1474" w:bottom="1985" w:left="158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楷体简体">
    <w:panose1 w:val="03000509000000000000"/>
    <w:charset w:val="86"/>
    <w:family w:val="auto"/>
    <w:pitch w:val="default"/>
    <w:sig w:usb0="00000001" w:usb1="080E0000" w:usb2="00000000" w:usb3="00000000" w:csb0="00040000" w:csb1="00000000"/>
  </w:font>
  <w:font w:name="Sylfaen">
    <w:panose1 w:val="010A0502050306030303"/>
    <w:charset w:val="00"/>
    <w:family w:val="auto"/>
    <w:pitch w:val="default"/>
    <w:sig w:usb0="04000687" w:usb1="00000000" w:usb2="00000000" w:usb3="00000000" w:csb0="2000009F" w:csb1="00000000"/>
  </w:font>
  <w:font w:name="Simplified Arabic Fixed">
    <w:panose1 w:val="02070309020205020404"/>
    <w:charset w:val="00"/>
    <w:family w:val="auto"/>
    <w:pitch w:val="default"/>
    <w:sig w:usb0="00002003" w:usb1="00000000" w:usb2="00000000" w:usb3="00000000" w:csb0="00000041" w:csb1="20080000"/>
  </w:font>
  <w:font w:name="Tahoma">
    <w:panose1 w:val="020B0604030504040204"/>
    <w:charset w:val="00"/>
    <w:family w:val="auto"/>
    <w:pitch w:val="default"/>
    <w:sig w:usb0="E1002EFF" w:usb1="C000605B" w:usb2="00000029" w:usb3="00000000" w:csb0="200101FF" w:csb1="20280000"/>
  </w:font>
  <w:font w:name="Traditional Arabic">
    <w:panose1 w:val="02020603050405020304"/>
    <w:charset w:val="00"/>
    <w:family w:val="auto"/>
    <w:pitch w:val="default"/>
    <w:sig w:usb0="00006003" w:usb1="80000000" w:usb2="00000008" w:usb3="00000000" w:csb0="00000041" w:csb1="20080000"/>
  </w:font>
  <w:font w:name="书体坊米芾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 w:name="Courier New">
    <w:panose1 w:val="02070309020205020404"/>
    <w:charset w:val="00"/>
    <w:family w:val="auto"/>
    <w:pitch w:val="default"/>
    <w:sig w:usb0="E0002AFF" w:usb1="C0007843" w:usb2="00000009" w:usb3="00000000" w:csb0="400001FF" w:csb1="FFFF0000"/>
  </w:font>
  <w:font w:name="Malgun Gothic">
    <w:panose1 w:val="020B0503020000020004"/>
    <w:charset w:val="81"/>
    <w:family w:val="auto"/>
    <w:pitch w:val="default"/>
    <w:sig w:usb0="900002AF" w:usb1="01D77CFB" w:usb2="00000012" w:usb3="00000000" w:csb0="00080001" w:csb1="00000000"/>
  </w:font>
  <w:font w:name="MS PMincho">
    <w:panose1 w:val="020206000402050803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AngsanaUPC">
    <w:panose1 w:val="020206030504050203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Gulim">
    <w:panose1 w:val="020B0600000101010101"/>
    <w:charset w:val="81"/>
    <w:family w:val="auto"/>
    <w:pitch w:val="default"/>
    <w:sig w:usb0="B00002AF" w:usb1="69D77CFB" w:usb2="00000030" w:usb3="00000000" w:csb0="4008009F" w:csb1="DFD70000"/>
  </w:font>
  <w:font w:name="Aharoni">
    <w:panose1 w:val="02010803020104030203"/>
    <w:charset w:val="00"/>
    <w:family w:val="auto"/>
    <w:pitch w:val="default"/>
    <w:sig w:usb0="00000801" w:usb1="00000000" w:usb2="00000000" w:usb3="00000000" w:csb0="00000020" w:csb1="00200000"/>
  </w:font>
  <w:font w:name="Arabic Typesetting">
    <w:panose1 w:val="03020402040406030203"/>
    <w:charset w:val="00"/>
    <w:family w:val="auto"/>
    <w:pitch w:val="default"/>
    <w:sig w:usb0="A000206F" w:usb1="C0000000" w:usb2="00000008" w:usb3="00000000" w:csb0="200000D3"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S Gothic">
    <w:panose1 w:val="020B0609070205080204"/>
    <w:charset w:val="80"/>
    <w:family w:val="auto"/>
    <w:pitch w:val="default"/>
    <w:sig w:usb0="E00002FF" w:usb1="6AC7FDFB" w:usb2="00000012" w:usb3="00000000" w:csb0="4002009F" w:csb1="DFD70000"/>
  </w:font>
  <w:font w:name="Aparajita">
    <w:panose1 w:val="020B0604020202020204"/>
    <w:charset w:val="00"/>
    <w:family w:val="auto"/>
    <w:pitch w:val="default"/>
    <w:sig w:usb0="00008003" w:usb1="00000000" w:usb2="00000000" w:usb3="00000000" w:csb0="00000001" w:csb1="00000000"/>
  </w:font>
  <w:font w:name="Arial Black">
    <w:panose1 w:val="020B0A04020102020204"/>
    <w:charset w:val="00"/>
    <w:family w:val="auto"/>
    <w:pitch w:val="default"/>
    <w:sig w:usb0="00000287" w:usb1="00000000" w:usb2="00000000" w:usb3="00000000" w:csb0="2000009F" w:csb1="DFD70000"/>
  </w:font>
  <w:font w:name="Calibri Light">
    <w:panose1 w:val="020F0302020204030204"/>
    <w:charset w:val="00"/>
    <w:family w:val="auto"/>
    <w:pitch w:val="default"/>
    <w:sig w:usb0="A00002EF" w:usb1="4000207B" w:usb2="00000000" w:usb3="00000000" w:csb0="2000019F" w:csb1="00000000"/>
  </w:font>
  <w:font w:name="Cambria Math">
    <w:panose1 w:val="02040503050406030204"/>
    <w:charset w:val="00"/>
    <w:family w:val="auto"/>
    <w:pitch w:val="default"/>
    <w:sig w:usb0="E00002FF" w:usb1="420024FF" w:usb2="00000000" w:usb3="00000000" w:csb0="2000019F" w:csb1="0000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Franklin Gothic Medium">
    <w:panose1 w:val="020B0603020102020204"/>
    <w:charset w:val="00"/>
    <w:family w:val="auto"/>
    <w:pitch w:val="default"/>
    <w:sig w:usb0="00000287" w:usb1="00000000" w:usb2="00000000" w:usb3="00000000" w:csb0="2000009F" w:csb1="DFD70000"/>
  </w:font>
  <w:font w:name="icomoon">
    <w:panose1 w:val="00000000000000000000"/>
    <w:charset w:val="00"/>
    <w:family w:val="auto"/>
    <w:pitch w:val="default"/>
    <w:sig w:usb0="00000000"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icrosoft New Tai Lue">
    <w:panose1 w:val="020B0502040204020203"/>
    <w:charset w:val="00"/>
    <w:family w:val="auto"/>
    <w:pitch w:val="default"/>
    <w:sig w:usb0="00000003" w:usb1="00000000" w:usb2="80000000" w:usb3="00000000" w:csb0="00000001"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00" w:usb3="00000000" w:csb0="0004009F" w:csb1="DFD70000"/>
  </w:font>
  <w:font w:name="u5b8bu4f53">
    <w:altName w:val="Segoe Print"/>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方正兰亭超细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sdt>
                <w:sdtPr>
                  <w:id w:val="1318767622"/>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rPr>
                    <w:rFonts w:asciiTheme="minorEastAsia" w:hAnsiTheme="minorEastAsia"/>
                    <w:sz w:val="28"/>
                    <w:szCs w:val="28"/>
                  </w:rPr>
                </w:pPr>
              </w:p>
            </w:txbxContent>
          </v:textbox>
        </v:shape>
      </w:pic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460D0"/>
    <w:multiLevelType w:val="singleLevel"/>
    <w:tmpl w:val="59C460D0"/>
    <w:lvl w:ilvl="0" w:tentative="0">
      <w:start w:val="1"/>
      <w:numFmt w:val="bullet"/>
      <w:lvlText w:val=""/>
      <w:lvlJc w:val="left"/>
      <w:pPr>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90666"/>
    <w:rsid w:val="0001774C"/>
    <w:rsid w:val="00036099"/>
    <w:rsid w:val="00080002"/>
    <w:rsid w:val="00096B85"/>
    <w:rsid w:val="00133C1D"/>
    <w:rsid w:val="001F6B46"/>
    <w:rsid w:val="00233DE7"/>
    <w:rsid w:val="00265142"/>
    <w:rsid w:val="00282687"/>
    <w:rsid w:val="00301EBE"/>
    <w:rsid w:val="003A1837"/>
    <w:rsid w:val="0048552F"/>
    <w:rsid w:val="0049262D"/>
    <w:rsid w:val="004A0E64"/>
    <w:rsid w:val="004A2829"/>
    <w:rsid w:val="00550165"/>
    <w:rsid w:val="00555E87"/>
    <w:rsid w:val="005C6DE9"/>
    <w:rsid w:val="006B7A8E"/>
    <w:rsid w:val="00755106"/>
    <w:rsid w:val="00766031"/>
    <w:rsid w:val="007C498C"/>
    <w:rsid w:val="007D7058"/>
    <w:rsid w:val="00845A4D"/>
    <w:rsid w:val="00891E4C"/>
    <w:rsid w:val="008C6CC1"/>
    <w:rsid w:val="008D7B5F"/>
    <w:rsid w:val="009068F1"/>
    <w:rsid w:val="0096759F"/>
    <w:rsid w:val="009E0A6A"/>
    <w:rsid w:val="00A04648"/>
    <w:rsid w:val="00A912A7"/>
    <w:rsid w:val="00AC42E8"/>
    <w:rsid w:val="00AF102A"/>
    <w:rsid w:val="00B27AA7"/>
    <w:rsid w:val="00B662D3"/>
    <w:rsid w:val="00BA5A82"/>
    <w:rsid w:val="00BC568A"/>
    <w:rsid w:val="00BD22D0"/>
    <w:rsid w:val="00BD5D8E"/>
    <w:rsid w:val="00C344B0"/>
    <w:rsid w:val="00C72FD9"/>
    <w:rsid w:val="00D030AE"/>
    <w:rsid w:val="00D245AD"/>
    <w:rsid w:val="00D31380"/>
    <w:rsid w:val="00D65DF8"/>
    <w:rsid w:val="00D90666"/>
    <w:rsid w:val="00DA2756"/>
    <w:rsid w:val="00DE3EA1"/>
    <w:rsid w:val="00E8614E"/>
    <w:rsid w:val="00E91CF6"/>
    <w:rsid w:val="00E928EF"/>
    <w:rsid w:val="00EC6476"/>
    <w:rsid w:val="00F4495A"/>
    <w:rsid w:val="00F729E5"/>
    <w:rsid w:val="00FE2327"/>
    <w:rsid w:val="00FE42B5"/>
    <w:rsid w:val="01080BCF"/>
    <w:rsid w:val="012F391F"/>
    <w:rsid w:val="013229E3"/>
    <w:rsid w:val="013B662A"/>
    <w:rsid w:val="01455C35"/>
    <w:rsid w:val="01484EF1"/>
    <w:rsid w:val="01527856"/>
    <w:rsid w:val="01795684"/>
    <w:rsid w:val="018E7492"/>
    <w:rsid w:val="01905625"/>
    <w:rsid w:val="01A51CA3"/>
    <w:rsid w:val="01BE41C6"/>
    <w:rsid w:val="01D22BE7"/>
    <w:rsid w:val="01E138CA"/>
    <w:rsid w:val="01E86FA4"/>
    <w:rsid w:val="01FD6A5A"/>
    <w:rsid w:val="02092B8A"/>
    <w:rsid w:val="020B1DCA"/>
    <w:rsid w:val="021E34F7"/>
    <w:rsid w:val="022B7DBD"/>
    <w:rsid w:val="023C016A"/>
    <w:rsid w:val="024C672E"/>
    <w:rsid w:val="025D0921"/>
    <w:rsid w:val="02603E2D"/>
    <w:rsid w:val="027A29CE"/>
    <w:rsid w:val="027B09F6"/>
    <w:rsid w:val="02813D5C"/>
    <w:rsid w:val="029F5551"/>
    <w:rsid w:val="02AA7380"/>
    <w:rsid w:val="02D30A16"/>
    <w:rsid w:val="02D95430"/>
    <w:rsid w:val="02E715AD"/>
    <w:rsid w:val="030B7161"/>
    <w:rsid w:val="03131147"/>
    <w:rsid w:val="03263D7F"/>
    <w:rsid w:val="03305150"/>
    <w:rsid w:val="03335768"/>
    <w:rsid w:val="033818CC"/>
    <w:rsid w:val="033F5EDA"/>
    <w:rsid w:val="034008C4"/>
    <w:rsid w:val="034E3BF5"/>
    <w:rsid w:val="035E366B"/>
    <w:rsid w:val="036A2D09"/>
    <w:rsid w:val="036B342A"/>
    <w:rsid w:val="036C5378"/>
    <w:rsid w:val="0375640B"/>
    <w:rsid w:val="0379194D"/>
    <w:rsid w:val="038A7CB8"/>
    <w:rsid w:val="03A16204"/>
    <w:rsid w:val="03AE6F19"/>
    <w:rsid w:val="03B839E4"/>
    <w:rsid w:val="03BC44B8"/>
    <w:rsid w:val="03BD70F6"/>
    <w:rsid w:val="03C27AAF"/>
    <w:rsid w:val="03CA0A8D"/>
    <w:rsid w:val="03CB377C"/>
    <w:rsid w:val="03CE557C"/>
    <w:rsid w:val="03D55335"/>
    <w:rsid w:val="03D9618A"/>
    <w:rsid w:val="03DE68CC"/>
    <w:rsid w:val="03EC5F94"/>
    <w:rsid w:val="03EE2C6A"/>
    <w:rsid w:val="03FE7049"/>
    <w:rsid w:val="040222E5"/>
    <w:rsid w:val="041F6BF9"/>
    <w:rsid w:val="04266CD4"/>
    <w:rsid w:val="04341090"/>
    <w:rsid w:val="043C3340"/>
    <w:rsid w:val="04473CB8"/>
    <w:rsid w:val="045A0EAD"/>
    <w:rsid w:val="046018A7"/>
    <w:rsid w:val="04681CF6"/>
    <w:rsid w:val="04765276"/>
    <w:rsid w:val="049E6374"/>
    <w:rsid w:val="04B17BA3"/>
    <w:rsid w:val="04B213ED"/>
    <w:rsid w:val="04BC6212"/>
    <w:rsid w:val="04CE14CE"/>
    <w:rsid w:val="04D755E6"/>
    <w:rsid w:val="04D9144B"/>
    <w:rsid w:val="04DA5711"/>
    <w:rsid w:val="04DC5488"/>
    <w:rsid w:val="04FB1F1B"/>
    <w:rsid w:val="04FB6A8A"/>
    <w:rsid w:val="05052AF9"/>
    <w:rsid w:val="05234AF0"/>
    <w:rsid w:val="053031C2"/>
    <w:rsid w:val="053C7374"/>
    <w:rsid w:val="054D5A2B"/>
    <w:rsid w:val="05616607"/>
    <w:rsid w:val="05694655"/>
    <w:rsid w:val="056F4D7B"/>
    <w:rsid w:val="057A46DF"/>
    <w:rsid w:val="05893688"/>
    <w:rsid w:val="058E7633"/>
    <w:rsid w:val="05A203AD"/>
    <w:rsid w:val="05A52383"/>
    <w:rsid w:val="05B1131F"/>
    <w:rsid w:val="05B96C07"/>
    <w:rsid w:val="05BA5D3F"/>
    <w:rsid w:val="05C573CB"/>
    <w:rsid w:val="05CA3DD3"/>
    <w:rsid w:val="05D01619"/>
    <w:rsid w:val="05D06F82"/>
    <w:rsid w:val="05D65AB8"/>
    <w:rsid w:val="05D87095"/>
    <w:rsid w:val="05E65576"/>
    <w:rsid w:val="05EA4915"/>
    <w:rsid w:val="0616147D"/>
    <w:rsid w:val="063E5597"/>
    <w:rsid w:val="0645643B"/>
    <w:rsid w:val="065646ED"/>
    <w:rsid w:val="067716EB"/>
    <w:rsid w:val="06782E3C"/>
    <w:rsid w:val="06844424"/>
    <w:rsid w:val="0685492F"/>
    <w:rsid w:val="068F6B69"/>
    <w:rsid w:val="069057BF"/>
    <w:rsid w:val="0699662B"/>
    <w:rsid w:val="06AE15DD"/>
    <w:rsid w:val="06B12C8A"/>
    <w:rsid w:val="06B86C28"/>
    <w:rsid w:val="06B956DE"/>
    <w:rsid w:val="06CA559A"/>
    <w:rsid w:val="06D52690"/>
    <w:rsid w:val="06D72273"/>
    <w:rsid w:val="06E94947"/>
    <w:rsid w:val="06F310E4"/>
    <w:rsid w:val="06F959EC"/>
    <w:rsid w:val="07245B8A"/>
    <w:rsid w:val="073737AA"/>
    <w:rsid w:val="074E4399"/>
    <w:rsid w:val="074F6DE4"/>
    <w:rsid w:val="0761159F"/>
    <w:rsid w:val="07621C78"/>
    <w:rsid w:val="078703CD"/>
    <w:rsid w:val="079F2B32"/>
    <w:rsid w:val="07AC587C"/>
    <w:rsid w:val="07C30DD9"/>
    <w:rsid w:val="07DC2F09"/>
    <w:rsid w:val="07E72BEB"/>
    <w:rsid w:val="07E7560F"/>
    <w:rsid w:val="07FB4AA7"/>
    <w:rsid w:val="080848D1"/>
    <w:rsid w:val="082249CD"/>
    <w:rsid w:val="083469F4"/>
    <w:rsid w:val="083F0DAF"/>
    <w:rsid w:val="085978D1"/>
    <w:rsid w:val="085E23D3"/>
    <w:rsid w:val="0864332D"/>
    <w:rsid w:val="08760BD3"/>
    <w:rsid w:val="08A01661"/>
    <w:rsid w:val="08AF67CB"/>
    <w:rsid w:val="08C77643"/>
    <w:rsid w:val="08D96D18"/>
    <w:rsid w:val="08EA6A47"/>
    <w:rsid w:val="09004E79"/>
    <w:rsid w:val="09006C17"/>
    <w:rsid w:val="09027A1B"/>
    <w:rsid w:val="09133F4C"/>
    <w:rsid w:val="09312012"/>
    <w:rsid w:val="093C2883"/>
    <w:rsid w:val="094025B5"/>
    <w:rsid w:val="09461BC7"/>
    <w:rsid w:val="095046E7"/>
    <w:rsid w:val="095701C8"/>
    <w:rsid w:val="095D0631"/>
    <w:rsid w:val="095E7933"/>
    <w:rsid w:val="095F0990"/>
    <w:rsid w:val="096073E6"/>
    <w:rsid w:val="097625AD"/>
    <w:rsid w:val="09865D13"/>
    <w:rsid w:val="09914502"/>
    <w:rsid w:val="099E034B"/>
    <w:rsid w:val="09D32661"/>
    <w:rsid w:val="09D8395D"/>
    <w:rsid w:val="09E2774A"/>
    <w:rsid w:val="09E939AA"/>
    <w:rsid w:val="09F36F12"/>
    <w:rsid w:val="0A193C5C"/>
    <w:rsid w:val="0A2728EB"/>
    <w:rsid w:val="0A406229"/>
    <w:rsid w:val="0A883FAD"/>
    <w:rsid w:val="0A8975EC"/>
    <w:rsid w:val="0AA07603"/>
    <w:rsid w:val="0AAA767C"/>
    <w:rsid w:val="0AB4644F"/>
    <w:rsid w:val="0ABB6893"/>
    <w:rsid w:val="0AC16578"/>
    <w:rsid w:val="0ACD58A0"/>
    <w:rsid w:val="0ACF5FE0"/>
    <w:rsid w:val="0AD131A4"/>
    <w:rsid w:val="0AE6472A"/>
    <w:rsid w:val="0AEA0371"/>
    <w:rsid w:val="0AEC1A5B"/>
    <w:rsid w:val="0AF81666"/>
    <w:rsid w:val="0B0519A5"/>
    <w:rsid w:val="0B1813D9"/>
    <w:rsid w:val="0B2978A3"/>
    <w:rsid w:val="0B2D7510"/>
    <w:rsid w:val="0B41548D"/>
    <w:rsid w:val="0B4D34FD"/>
    <w:rsid w:val="0B5A698D"/>
    <w:rsid w:val="0B9A1D03"/>
    <w:rsid w:val="0BA156D1"/>
    <w:rsid w:val="0BB14A7B"/>
    <w:rsid w:val="0BC302E4"/>
    <w:rsid w:val="0BCD36A0"/>
    <w:rsid w:val="0BEE2A0B"/>
    <w:rsid w:val="0C023DEE"/>
    <w:rsid w:val="0C145955"/>
    <w:rsid w:val="0C263E7D"/>
    <w:rsid w:val="0C2B33D4"/>
    <w:rsid w:val="0C3F19FB"/>
    <w:rsid w:val="0C435B62"/>
    <w:rsid w:val="0C510C61"/>
    <w:rsid w:val="0C596E9F"/>
    <w:rsid w:val="0C6205C4"/>
    <w:rsid w:val="0C6F103D"/>
    <w:rsid w:val="0C6F1B47"/>
    <w:rsid w:val="0C713642"/>
    <w:rsid w:val="0C721F4C"/>
    <w:rsid w:val="0C75566D"/>
    <w:rsid w:val="0C790A4B"/>
    <w:rsid w:val="0C8C50D2"/>
    <w:rsid w:val="0C8D2730"/>
    <w:rsid w:val="0CDA0D2B"/>
    <w:rsid w:val="0CE46113"/>
    <w:rsid w:val="0CF75253"/>
    <w:rsid w:val="0CFD055F"/>
    <w:rsid w:val="0D0B6978"/>
    <w:rsid w:val="0D205E47"/>
    <w:rsid w:val="0D272312"/>
    <w:rsid w:val="0D324647"/>
    <w:rsid w:val="0D350781"/>
    <w:rsid w:val="0D397ADC"/>
    <w:rsid w:val="0D5343B6"/>
    <w:rsid w:val="0D861ABB"/>
    <w:rsid w:val="0D941A30"/>
    <w:rsid w:val="0DCA4146"/>
    <w:rsid w:val="0DE104CF"/>
    <w:rsid w:val="0E2929BB"/>
    <w:rsid w:val="0E3814CC"/>
    <w:rsid w:val="0E3D4B33"/>
    <w:rsid w:val="0E4E4F47"/>
    <w:rsid w:val="0E5C0DE9"/>
    <w:rsid w:val="0E8C3133"/>
    <w:rsid w:val="0E916F70"/>
    <w:rsid w:val="0EAB23F0"/>
    <w:rsid w:val="0EBB3ED7"/>
    <w:rsid w:val="0EC271A0"/>
    <w:rsid w:val="0EDB28C7"/>
    <w:rsid w:val="0EE221DC"/>
    <w:rsid w:val="0EE572A2"/>
    <w:rsid w:val="0EE73598"/>
    <w:rsid w:val="0EED0249"/>
    <w:rsid w:val="0F005443"/>
    <w:rsid w:val="0F0C057E"/>
    <w:rsid w:val="0F185285"/>
    <w:rsid w:val="0F1B1776"/>
    <w:rsid w:val="0F2D0D09"/>
    <w:rsid w:val="0F36531E"/>
    <w:rsid w:val="0F47177E"/>
    <w:rsid w:val="0F4C06E2"/>
    <w:rsid w:val="0F510D75"/>
    <w:rsid w:val="0F651B81"/>
    <w:rsid w:val="0F671EB0"/>
    <w:rsid w:val="0F6A2D5D"/>
    <w:rsid w:val="0F7D00DC"/>
    <w:rsid w:val="0F7F3718"/>
    <w:rsid w:val="0F8F5ABB"/>
    <w:rsid w:val="0F921839"/>
    <w:rsid w:val="0FAC1DD7"/>
    <w:rsid w:val="0FAD10B1"/>
    <w:rsid w:val="0FCC61C6"/>
    <w:rsid w:val="0FD02F43"/>
    <w:rsid w:val="0FDD3394"/>
    <w:rsid w:val="100E1418"/>
    <w:rsid w:val="10157897"/>
    <w:rsid w:val="101D21B8"/>
    <w:rsid w:val="103479CB"/>
    <w:rsid w:val="103A1FBD"/>
    <w:rsid w:val="104A741E"/>
    <w:rsid w:val="104C1EA2"/>
    <w:rsid w:val="1063607C"/>
    <w:rsid w:val="107B3700"/>
    <w:rsid w:val="10814EB6"/>
    <w:rsid w:val="10827C7B"/>
    <w:rsid w:val="10AD266E"/>
    <w:rsid w:val="10BE7EDA"/>
    <w:rsid w:val="10C547DD"/>
    <w:rsid w:val="10C55C29"/>
    <w:rsid w:val="10CE4610"/>
    <w:rsid w:val="10D02C2B"/>
    <w:rsid w:val="10DC7859"/>
    <w:rsid w:val="10E50A10"/>
    <w:rsid w:val="10F34DC5"/>
    <w:rsid w:val="10F86C2E"/>
    <w:rsid w:val="10FE60BD"/>
    <w:rsid w:val="11034550"/>
    <w:rsid w:val="11034A81"/>
    <w:rsid w:val="1108531C"/>
    <w:rsid w:val="11140EB9"/>
    <w:rsid w:val="1124034A"/>
    <w:rsid w:val="11264C72"/>
    <w:rsid w:val="11305D89"/>
    <w:rsid w:val="11317B91"/>
    <w:rsid w:val="1147229E"/>
    <w:rsid w:val="115E17A3"/>
    <w:rsid w:val="116A5580"/>
    <w:rsid w:val="11745906"/>
    <w:rsid w:val="117A30B0"/>
    <w:rsid w:val="117A7A9C"/>
    <w:rsid w:val="117E2426"/>
    <w:rsid w:val="119079BF"/>
    <w:rsid w:val="119178CB"/>
    <w:rsid w:val="119713B7"/>
    <w:rsid w:val="119D5755"/>
    <w:rsid w:val="11B04A25"/>
    <w:rsid w:val="11B204FB"/>
    <w:rsid w:val="11C81E95"/>
    <w:rsid w:val="11D441D8"/>
    <w:rsid w:val="11D542E1"/>
    <w:rsid w:val="11D80512"/>
    <w:rsid w:val="11D85A06"/>
    <w:rsid w:val="11F262CD"/>
    <w:rsid w:val="11F6100A"/>
    <w:rsid w:val="11FD719D"/>
    <w:rsid w:val="120020C0"/>
    <w:rsid w:val="120C25C5"/>
    <w:rsid w:val="120E25CF"/>
    <w:rsid w:val="121D5B49"/>
    <w:rsid w:val="12294BCB"/>
    <w:rsid w:val="12322648"/>
    <w:rsid w:val="125349B0"/>
    <w:rsid w:val="1254128E"/>
    <w:rsid w:val="126D583F"/>
    <w:rsid w:val="1279541A"/>
    <w:rsid w:val="12854F84"/>
    <w:rsid w:val="1294373D"/>
    <w:rsid w:val="12991861"/>
    <w:rsid w:val="12AD7B26"/>
    <w:rsid w:val="12B110BD"/>
    <w:rsid w:val="12C64E61"/>
    <w:rsid w:val="12C96D13"/>
    <w:rsid w:val="12CB3169"/>
    <w:rsid w:val="12DF41C3"/>
    <w:rsid w:val="12EC6F3E"/>
    <w:rsid w:val="12EE6638"/>
    <w:rsid w:val="12F26BDD"/>
    <w:rsid w:val="12FC4D77"/>
    <w:rsid w:val="13041DD1"/>
    <w:rsid w:val="130B4B1A"/>
    <w:rsid w:val="131470FF"/>
    <w:rsid w:val="132A3F56"/>
    <w:rsid w:val="1331560A"/>
    <w:rsid w:val="133D3A64"/>
    <w:rsid w:val="13654298"/>
    <w:rsid w:val="1384103D"/>
    <w:rsid w:val="13887EC1"/>
    <w:rsid w:val="138D2F9D"/>
    <w:rsid w:val="13954E3C"/>
    <w:rsid w:val="13987FDC"/>
    <w:rsid w:val="139C2B9A"/>
    <w:rsid w:val="13B86BD0"/>
    <w:rsid w:val="13B93278"/>
    <w:rsid w:val="13BA4F1F"/>
    <w:rsid w:val="13BC1E45"/>
    <w:rsid w:val="13C20DCE"/>
    <w:rsid w:val="13D36054"/>
    <w:rsid w:val="13E0773D"/>
    <w:rsid w:val="13FB4C1F"/>
    <w:rsid w:val="140F1C80"/>
    <w:rsid w:val="141161D5"/>
    <w:rsid w:val="14161F5A"/>
    <w:rsid w:val="14245892"/>
    <w:rsid w:val="144F570C"/>
    <w:rsid w:val="1464641E"/>
    <w:rsid w:val="147347B4"/>
    <w:rsid w:val="14754BD0"/>
    <w:rsid w:val="147C0E6C"/>
    <w:rsid w:val="1483432A"/>
    <w:rsid w:val="148C4783"/>
    <w:rsid w:val="14B86529"/>
    <w:rsid w:val="14C64ABE"/>
    <w:rsid w:val="14E4625E"/>
    <w:rsid w:val="14F646AF"/>
    <w:rsid w:val="14F77282"/>
    <w:rsid w:val="151F01B1"/>
    <w:rsid w:val="15234786"/>
    <w:rsid w:val="152E673A"/>
    <w:rsid w:val="15304A01"/>
    <w:rsid w:val="15345C8B"/>
    <w:rsid w:val="15402F4A"/>
    <w:rsid w:val="15466D75"/>
    <w:rsid w:val="15474EAF"/>
    <w:rsid w:val="15481EBB"/>
    <w:rsid w:val="154B44C7"/>
    <w:rsid w:val="15623519"/>
    <w:rsid w:val="156241F7"/>
    <w:rsid w:val="15645AD6"/>
    <w:rsid w:val="157E065E"/>
    <w:rsid w:val="15A427D5"/>
    <w:rsid w:val="15A54043"/>
    <w:rsid w:val="15A9362B"/>
    <w:rsid w:val="15AD1032"/>
    <w:rsid w:val="15AF441F"/>
    <w:rsid w:val="15BD511B"/>
    <w:rsid w:val="15C33416"/>
    <w:rsid w:val="15C84E91"/>
    <w:rsid w:val="15D77BC0"/>
    <w:rsid w:val="15EB195C"/>
    <w:rsid w:val="15EC2229"/>
    <w:rsid w:val="16177D60"/>
    <w:rsid w:val="162664B1"/>
    <w:rsid w:val="162934D3"/>
    <w:rsid w:val="163E53B7"/>
    <w:rsid w:val="164A3363"/>
    <w:rsid w:val="16582A7B"/>
    <w:rsid w:val="165A41C3"/>
    <w:rsid w:val="1665130F"/>
    <w:rsid w:val="16760911"/>
    <w:rsid w:val="167D19EB"/>
    <w:rsid w:val="169E55FA"/>
    <w:rsid w:val="16B470AF"/>
    <w:rsid w:val="16D07F36"/>
    <w:rsid w:val="16D17539"/>
    <w:rsid w:val="16F43B84"/>
    <w:rsid w:val="16F95026"/>
    <w:rsid w:val="17217A5A"/>
    <w:rsid w:val="174308B8"/>
    <w:rsid w:val="175645E8"/>
    <w:rsid w:val="17874CA3"/>
    <w:rsid w:val="178F6A62"/>
    <w:rsid w:val="179B4262"/>
    <w:rsid w:val="17B46AAE"/>
    <w:rsid w:val="17CD23F6"/>
    <w:rsid w:val="17D4378D"/>
    <w:rsid w:val="17D95BD6"/>
    <w:rsid w:val="17F85183"/>
    <w:rsid w:val="18004405"/>
    <w:rsid w:val="18026C13"/>
    <w:rsid w:val="180610C7"/>
    <w:rsid w:val="180E109A"/>
    <w:rsid w:val="181E717E"/>
    <w:rsid w:val="183840EE"/>
    <w:rsid w:val="185740F0"/>
    <w:rsid w:val="18785290"/>
    <w:rsid w:val="18824AD7"/>
    <w:rsid w:val="18932C49"/>
    <w:rsid w:val="189A7659"/>
    <w:rsid w:val="18A95643"/>
    <w:rsid w:val="18AD5796"/>
    <w:rsid w:val="18BE6E68"/>
    <w:rsid w:val="18BF17B6"/>
    <w:rsid w:val="18C40039"/>
    <w:rsid w:val="18CC7ED1"/>
    <w:rsid w:val="18D67EA9"/>
    <w:rsid w:val="18DB4141"/>
    <w:rsid w:val="18E07BC9"/>
    <w:rsid w:val="18EF59B4"/>
    <w:rsid w:val="18FD4D2C"/>
    <w:rsid w:val="1904548B"/>
    <w:rsid w:val="190C2C40"/>
    <w:rsid w:val="19241104"/>
    <w:rsid w:val="19322845"/>
    <w:rsid w:val="19327012"/>
    <w:rsid w:val="19396C64"/>
    <w:rsid w:val="19456D87"/>
    <w:rsid w:val="194607A9"/>
    <w:rsid w:val="194754C3"/>
    <w:rsid w:val="19495567"/>
    <w:rsid w:val="194D6812"/>
    <w:rsid w:val="19513448"/>
    <w:rsid w:val="1953276B"/>
    <w:rsid w:val="196066F2"/>
    <w:rsid w:val="19703363"/>
    <w:rsid w:val="199D2B73"/>
    <w:rsid w:val="19A10C62"/>
    <w:rsid w:val="19A6023B"/>
    <w:rsid w:val="19A72B0D"/>
    <w:rsid w:val="19C9281E"/>
    <w:rsid w:val="19F54617"/>
    <w:rsid w:val="1A225630"/>
    <w:rsid w:val="1A2B2F7D"/>
    <w:rsid w:val="1A474AE3"/>
    <w:rsid w:val="1A5F358E"/>
    <w:rsid w:val="1A665ADE"/>
    <w:rsid w:val="1A8E14A1"/>
    <w:rsid w:val="1A9D75B7"/>
    <w:rsid w:val="1AA163C9"/>
    <w:rsid w:val="1AA44735"/>
    <w:rsid w:val="1AA73568"/>
    <w:rsid w:val="1AB51C2A"/>
    <w:rsid w:val="1AB61F7B"/>
    <w:rsid w:val="1AB66659"/>
    <w:rsid w:val="1AC05D09"/>
    <w:rsid w:val="1AC27F49"/>
    <w:rsid w:val="1AC81AF4"/>
    <w:rsid w:val="1AF12AC8"/>
    <w:rsid w:val="1AF929E5"/>
    <w:rsid w:val="1AFE3C57"/>
    <w:rsid w:val="1B022EA6"/>
    <w:rsid w:val="1B037A52"/>
    <w:rsid w:val="1B1031B8"/>
    <w:rsid w:val="1B1702FF"/>
    <w:rsid w:val="1B203FF8"/>
    <w:rsid w:val="1B3F4AE3"/>
    <w:rsid w:val="1B505431"/>
    <w:rsid w:val="1B531484"/>
    <w:rsid w:val="1B606C5C"/>
    <w:rsid w:val="1B632FBD"/>
    <w:rsid w:val="1B660E5C"/>
    <w:rsid w:val="1B690169"/>
    <w:rsid w:val="1B697436"/>
    <w:rsid w:val="1B873964"/>
    <w:rsid w:val="1B922DCB"/>
    <w:rsid w:val="1BAC1666"/>
    <w:rsid w:val="1BB1424A"/>
    <w:rsid w:val="1BB37A5B"/>
    <w:rsid w:val="1BBD66C3"/>
    <w:rsid w:val="1BC64332"/>
    <w:rsid w:val="1BCD4F26"/>
    <w:rsid w:val="1BE26E02"/>
    <w:rsid w:val="1BFF6164"/>
    <w:rsid w:val="1C081FFE"/>
    <w:rsid w:val="1C1560FB"/>
    <w:rsid w:val="1C2653CA"/>
    <w:rsid w:val="1C2E305B"/>
    <w:rsid w:val="1C303F63"/>
    <w:rsid w:val="1C3709F3"/>
    <w:rsid w:val="1C6039B6"/>
    <w:rsid w:val="1C7110FD"/>
    <w:rsid w:val="1C807AA1"/>
    <w:rsid w:val="1C8136D4"/>
    <w:rsid w:val="1C8A4314"/>
    <w:rsid w:val="1C990892"/>
    <w:rsid w:val="1CB71539"/>
    <w:rsid w:val="1CB82444"/>
    <w:rsid w:val="1CC079B0"/>
    <w:rsid w:val="1CC479C8"/>
    <w:rsid w:val="1CC87662"/>
    <w:rsid w:val="1CD77677"/>
    <w:rsid w:val="1CDC3A53"/>
    <w:rsid w:val="1CDF5488"/>
    <w:rsid w:val="1D065E14"/>
    <w:rsid w:val="1D10302F"/>
    <w:rsid w:val="1D127080"/>
    <w:rsid w:val="1D1653E5"/>
    <w:rsid w:val="1D1B6499"/>
    <w:rsid w:val="1D214982"/>
    <w:rsid w:val="1D2777F2"/>
    <w:rsid w:val="1D335278"/>
    <w:rsid w:val="1D3360D0"/>
    <w:rsid w:val="1D371F85"/>
    <w:rsid w:val="1D3C2518"/>
    <w:rsid w:val="1D5651BD"/>
    <w:rsid w:val="1D5925AF"/>
    <w:rsid w:val="1D5F6ECA"/>
    <w:rsid w:val="1D635D5B"/>
    <w:rsid w:val="1D6F6BFF"/>
    <w:rsid w:val="1D8E4206"/>
    <w:rsid w:val="1D9313A5"/>
    <w:rsid w:val="1D9830FE"/>
    <w:rsid w:val="1D9C1CA0"/>
    <w:rsid w:val="1DA217B5"/>
    <w:rsid w:val="1DA53491"/>
    <w:rsid w:val="1DA6779A"/>
    <w:rsid w:val="1DA7280E"/>
    <w:rsid w:val="1DB50982"/>
    <w:rsid w:val="1DB679D7"/>
    <w:rsid w:val="1DBA7207"/>
    <w:rsid w:val="1DBE5DC8"/>
    <w:rsid w:val="1DC84D10"/>
    <w:rsid w:val="1DD14DFB"/>
    <w:rsid w:val="1DEA54A3"/>
    <w:rsid w:val="1DEA77E9"/>
    <w:rsid w:val="1DED15EE"/>
    <w:rsid w:val="1DF803CE"/>
    <w:rsid w:val="1E0976FF"/>
    <w:rsid w:val="1E0E7502"/>
    <w:rsid w:val="1E1A7EF7"/>
    <w:rsid w:val="1E1D29D5"/>
    <w:rsid w:val="1E25742D"/>
    <w:rsid w:val="1E3873BC"/>
    <w:rsid w:val="1E422E17"/>
    <w:rsid w:val="1E4F16CE"/>
    <w:rsid w:val="1E522A9C"/>
    <w:rsid w:val="1E580433"/>
    <w:rsid w:val="1E5B7E42"/>
    <w:rsid w:val="1E616CBB"/>
    <w:rsid w:val="1E68333B"/>
    <w:rsid w:val="1E6B1D1C"/>
    <w:rsid w:val="1E9034A5"/>
    <w:rsid w:val="1EBB60FB"/>
    <w:rsid w:val="1EC32580"/>
    <w:rsid w:val="1ECB6D06"/>
    <w:rsid w:val="1ECC70EE"/>
    <w:rsid w:val="1ED42D82"/>
    <w:rsid w:val="1EE00C34"/>
    <w:rsid w:val="1EEF3F5F"/>
    <w:rsid w:val="1F00169F"/>
    <w:rsid w:val="1F122AC6"/>
    <w:rsid w:val="1F1F52A7"/>
    <w:rsid w:val="1F234CB6"/>
    <w:rsid w:val="1F266E1F"/>
    <w:rsid w:val="1F2C1FAF"/>
    <w:rsid w:val="1F3521BC"/>
    <w:rsid w:val="1F3B235E"/>
    <w:rsid w:val="1F41692F"/>
    <w:rsid w:val="1F447826"/>
    <w:rsid w:val="1F5030A3"/>
    <w:rsid w:val="1F52493E"/>
    <w:rsid w:val="1F5422F3"/>
    <w:rsid w:val="1F69600D"/>
    <w:rsid w:val="1F823502"/>
    <w:rsid w:val="1F961DFC"/>
    <w:rsid w:val="1FA26FE0"/>
    <w:rsid w:val="1FC322FD"/>
    <w:rsid w:val="1FC9034C"/>
    <w:rsid w:val="1FCA5D7C"/>
    <w:rsid w:val="1FE20E02"/>
    <w:rsid w:val="1FF80035"/>
    <w:rsid w:val="1FF8289F"/>
    <w:rsid w:val="200A6FF4"/>
    <w:rsid w:val="20100417"/>
    <w:rsid w:val="201734AA"/>
    <w:rsid w:val="201C686C"/>
    <w:rsid w:val="2022380E"/>
    <w:rsid w:val="20237FA2"/>
    <w:rsid w:val="202E23F6"/>
    <w:rsid w:val="2031540C"/>
    <w:rsid w:val="203F64AD"/>
    <w:rsid w:val="20446FD0"/>
    <w:rsid w:val="207C6D7B"/>
    <w:rsid w:val="20977037"/>
    <w:rsid w:val="209C02C6"/>
    <w:rsid w:val="20A336BF"/>
    <w:rsid w:val="20A7015D"/>
    <w:rsid w:val="20B90EC3"/>
    <w:rsid w:val="20CB0813"/>
    <w:rsid w:val="20CD33FF"/>
    <w:rsid w:val="20CD650C"/>
    <w:rsid w:val="20DF4F6D"/>
    <w:rsid w:val="20F44D7C"/>
    <w:rsid w:val="20F9695B"/>
    <w:rsid w:val="20FA154E"/>
    <w:rsid w:val="21163670"/>
    <w:rsid w:val="2116575C"/>
    <w:rsid w:val="212F4622"/>
    <w:rsid w:val="2150419C"/>
    <w:rsid w:val="215A0130"/>
    <w:rsid w:val="215A4638"/>
    <w:rsid w:val="21694E22"/>
    <w:rsid w:val="216C6393"/>
    <w:rsid w:val="21703EB0"/>
    <w:rsid w:val="21775BDE"/>
    <w:rsid w:val="218B1342"/>
    <w:rsid w:val="219238BF"/>
    <w:rsid w:val="21975E7A"/>
    <w:rsid w:val="21995E8E"/>
    <w:rsid w:val="21B4560D"/>
    <w:rsid w:val="21BE0848"/>
    <w:rsid w:val="21CA7C4D"/>
    <w:rsid w:val="21CF44DD"/>
    <w:rsid w:val="21D21A8C"/>
    <w:rsid w:val="21D35B45"/>
    <w:rsid w:val="21D5439B"/>
    <w:rsid w:val="21E66ABC"/>
    <w:rsid w:val="21EF47D3"/>
    <w:rsid w:val="21F97DCB"/>
    <w:rsid w:val="2209183E"/>
    <w:rsid w:val="220C3C1E"/>
    <w:rsid w:val="221E1B78"/>
    <w:rsid w:val="221E52A9"/>
    <w:rsid w:val="222A0EEF"/>
    <w:rsid w:val="224C428A"/>
    <w:rsid w:val="22571230"/>
    <w:rsid w:val="225C466E"/>
    <w:rsid w:val="225D616E"/>
    <w:rsid w:val="225D692A"/>
    <w:rsid w:val="225E51CC"/>
    <w:rsid w:val="2261612C"/>
    <w:rsid w:val="226B745C"/>
    <w:rsid w:val="2277373A"/>
    <w:rsid w:val="227A5EB8"/>
    <w:rsid w:val="227E3420"/>
    <w:rsid w:val="228503AD"/>
    <w:rsid w:val="22913F5A"/>
    <w:rsid w:val="22A157FB"/>
    <w:rsid w:val="22A95FEA"/>
    <w:rsid w:val="22AA17C3"/>
    <w:rsid w:val="22B26192"/>
    <w:rsid w:val="22BD63FA"/>
    <w:rsid w:val="22EB63FC"/>
    <w:rsid w:val="22F22B67"/>
    <w:rsid w:val="22FF1D97"/>
    <w:rsid w:val="230750AF"/>
    <w:rsid w:val="23180812"/>
    <w:rsid w:val="23407E9C"/>
    <w:rsid w:val="23441950"/>
    <w:rsid w:val="23490B2A"/>
    <w:rsid w:val="2360458D"/>
    <w:rsid w:val="238A5B30"/>
    <w:rsid w:val="23BF0AE9"/>
    <w:rsid w:val="23D92920"/>
    <w:rsid w:val="23F44E62"/>
    <w:rsid w:val="23F657D1"/>
    <w:rsid w:val="24054755"/>
    <w:rsid w:val="240710E0"/>
    <w:rsid w:val="240C0315"/>
    <w:rsid w:val="24155C59"/>
    <w:rsid w:val="241E0653"/>
    <w:rsid w:val="242E0624"/>
    <w:rsid w:val="245005CA"/>
    <w:rsid w:val="245032ED"/>
    <w:rsid w:val="245E7919"/>
    <w:rsid w:val="24604E23"/>
    <w:rsid w:val="24666F8C"/>
    <w:rsid w:val="2472522F"/>
    <w:rsid w:val="248308D7"/>
    <w:rsid w:val="24911404"/>
    <w:rsid w:val="24A334ED"/>
    <w:rsid w:val="24AF74B6"/>
    <w:rsid w:val="24B67927"/>
    <w:rsid w:val="24C747D1"/>
    <w:rsid w:val="24D9187E"/>
    <w:rsid w:val="24E975C2"/>
    <w:rsid w:val="24EA6B02"/>
    <w:rsid w:val="24EC59E9"/>
    <w:rsid w:val="250A3173"/>
    <w:rsid w:val="25341F84"/>
    <w:rsid w:val="2537705F"/>
    <w:rsid w:val="253F6FC4"/>
    <w:rsid w:val="254B36A3"/>
    <w:rsid w:val="254C7BBD"/>
    <w:rsid w:val="2554799E"/>
    <w:rsid w:val="2576561A"/>
    <w:rsid w:val="257A5F8F"/>
    <w:rsid w:val="257F57B4"/>
    <w:rsid w:val="258874D9"/>
    <w:rsid w:val="25890902"/>
    <w:rsid w:val="25B52633"/>
    <w:rsid w:val="25B55360"/>
    <w:rsid w:val="25D25B13"/>
    <w:rsid w:val="25DD2087"/>
    <w:rsid w:val="25E616E8"/>
    <w:rsid w:val="25ED32EA"/>
    <w:rsid w:val="25EE6EE0"/>
    <w:rsid w:val="26167D2C"/>
    <w:rsid w:val="263F3316"/>
    <w:rsid w:val="264801BB"/>
    <w:rsid w:val="266B1262"/>
    <w:rsid w:val="267278B0"/>
    <w:rsid w:val="2673161F"/>
    <w:rsid w:val="268346A7"/>
    <w:rsid w:val="26921C42"/>
    <w:rsid w:val="269C564D"/>
    <w:rsid w:val="26A007EA"/>
    <w:rsid w:val="26A06509"/>
    <w:rsid w:val="26AA1735"/>
    <w:rsid w:val="26AD6943"/>
    <w:rsid w:val="26C37956"/>
    <w:rsid w:val="26D37BE3"/>
    <w:rsid w:val="26D70DA7"/>
    <w:rsid w:val="26E910F7"/>
    <w:rsid w:val="26E94641"/>
    <w:rsid w:val="26EF78B7"/>
    <w:rsid w:val="26F003C5"/>
    <w:rsid w:val="26F37A0D"/>
    <w:rsid w:val="26F61DEF"/>
    <w:rsid w:val="26F97036"/>
    <w:rsid w:val="27043731"/>
    <w:rsid w:val="271B2D8C"/>
    <w:rsid w:val="271C5C51"/>
    <w:rsid w:val="27252E30"/>
    <w:rsid w:val="272F20C5"/>
    <w:rsid w:val="2730695F"/>
    <w:rsid w:val="27315053"/>
    <w:rsid w:val="273B7A91"/>
    <w:rsid w:val="2743518E"/>
    <w:rsid w:val="27486741"/>
    <w:rsid w:val="275325FD"/>
    <w:rsid w:val="27534ADB"/>
    <w:rsid w:val="276F6DB5"/>
    <w:rsid w:val="278B2C03"/>
    <w:rsid w:val="27AF2FB2"/>
    <w:rsid w:val="27B068AD"/>
    <w:rsid w:val="27B152DB"/>
    <w:rsid w:val="27C15B3E"/>
    <w:rsid w:val="27D46C76"/>
    <w:rsid w:val="27DE7E0B"/>
    <w:rsid w:val="27E110E2"/>
    <w:rsid w:val="27E4340D"/>
    <w:rsid w:val="2802048C"/>
    <w:rsid w:val="281F2E7C"/>
    <w:rsid w:val="28332F27"/>
    <w:rsid w:val="283F4B10"/>
    <w:rsid w:val="28415B9C"/>
    <w:rsid w:val="285E36F8"/>
    <w:rsid w:val="28647CEF"/>
    <w:rsid w:val="287867E1"/>
    <w:rsid w:val="287F587D"/>
    <w:rsid w:val="28A02A55"/>
    <w:rsid w:val="28A739CF"/>
    <w:rsid w:val="28AB13DA"/>
    <w:rsid w:val="28AC0A01"/>
    <w:rsid w:val="28AC50D7"/>
    <w:rsid w:val="28B10B30"/>
    <w:rsid w:val="28BD0703"/>
    <w:rsid w:val="28BF0EAF"/>
    <w:rsid w:val="28C74B70"/>
    <w:rsid w:val="28E426B1"/>
    <w:rsid w:val="28EF08BD"/>
    <w:rsid w:val="28FB6330"/>
    <w:rsid w:val="2906021E"/>
    <w:rsid w:val="290842EE"/>
    <w:rsid w:val="290A72EF"/>
    <w:rsid w:val="290D520F"/>
    <w:rsid w:val="291924BE"/>
    <w:rsid w:val="29266A2E"/>
    <w:rsid w:val="29360DF8"/>
    <w:rsid w:val="293F1AFA"/>
    <w:rsid w:val="29420E51"/>
    <w:rsid w:val="29506E2B"/>
    <w:rsid w:val="29516B0E"/>
    <w:rsid w:val="297155A0"/>
    <w:rsid w:val="29730A18"/>
    <w:rsid w:val="2975582E"/>
    <w:rsid w:val="29791DF4"/>
    <w:rsid w:val="29814A9B"/>
    <w:rsid w:val="298B30C9"/>
    <w:rsid w:val="29976870"/>
    <w:rsid w:val="29996774"/>
    <w:rsid w:val="299C08D7"/>
    <w:rsid w:val="29BD2C2F"/>
    <w:rsid w:val="29D35637"/>
    <w:rsid w:val="29D8280F"/>
    <w:rsid w:val="29ED69B7"/>
    <w:rsid w:val="29EE2AEA"/>
    <w:rsid w:val="2A0C350A"/>
    <w:rsid w:val="2A1811A9"/>
    <w:rsid w:val="2A1B5852"/>
    <w:rsid w:val="2A2B55FB"/>
    <w:rsid w:val="2A2C27B7"/>
    <w:rsid w:val="2A3E7AEB"/>
    <w:rsid w:val="2A5D562F"/>
    <w:rsid w:val="2A632812"/>
    <w:rsid w:val="2A691FE4"/>
    <w:rsid w:val="2A7506C5"/>
    <w:rsid w:val="2A7847A1"/>
    <w:rsid w:val="2A873A76"/>
    <w:rsid w:val="2A9D3795"/>
    <w:rsid w:val="2AD31FD3"/>
    <w:rsid w:val="2AE07F0A"/>
    <w:rsid w:val="2AE22B40"/>
    <w:rsid w:val="2AF607CF"/>
    <w:rsid w:val="2AFE76F2"/>
    <w:rsid w:val="2B05421C"/>
    <w:rsid w:val="2B0D1AF8"/>
    <w:rsid w:val="2B2D5939"/>
    <w:rsid w:val="2B3017EB"/>
    <w:rsid w:val="2B3872B4"/>
    <w:rsid w:val="2B4C1766"/>
    <w:rsid w:val="2B54535F"/>
    <w:rsid w:val="2B5743D6"/>
    <w:rsid w:val="2B5B329A"/>
    <w:rsid w:val="2B647A00"/>
    <w:rsid w:val="2B752BDD"/>
    <w:rsid w:val="2B831F20"/>
    <w:rsid w:val="2B8370D7"/>
    <w:rsid w:val="2B853494"/>
    <w:rsid w:val="2B876736"/>
    <w:rsid w:val="2BB73E28"/>
    <w:rsid w:val="2BD44390"/>
    <w:rsid w:val="2BDD4577"/>
    <w:rsid w:val="2BE26FEB"/>
    <w:rsid w:val="2BE5543B"/>
    <w:rsid w:val="2BE56D87"/>
    <w:rsid w:val="2BE97851"/>
    <w:rsid w:val="2BF93C8E"/>
    <w:rsid w:val="2BFD75D2"/>
    <w:rsid w:val="2C286281"/>
    <w:rsid w:val="2C2F7F25"/>
    <w:rsid w:val="2C32368D"/>
    <w:rsid w:val="2C5371E7"/>
    <w:rsid w:val="2C6C4019"/>
    <w:rsid w:val="2C6D2AF6"/>
    <w:rsid w:val="2C7C7DCB"/>
    <w:rsid w:val="2C8742E3"/>
    <w:rsid w:val="2C9C5D10"/>
    <w:rsid w:val="2CA23004"/>
    <w:rsid w:val="2CA26012"/>
    <w:rsid w:val="2CA92B68"/>
    <w:rsid w:val="2CCE4A05"/>
    <w:rsid w:val="2CD1742D"/>
    <w:rsid w:val="2CDC40DA"/>
    <w:rsid w:val="2D0644A1"/>
    <w:rsid w:val="2D0C4BAF"/>
    <w:rsid w:val="2D1D2E18"/>
    <w:rsid w:val="2D1E46EC"/>
    <w:rsid w:val="2D1F46E5"/>
    <w:rsid w:val="2D1F5A24"/>
    <w:rsid w:val="2D2B25CE"/>
    <w:rsid w:val="2D2D34F0"/>
    <w:rsid w:val="2D343777"/>
    <w:rsid w:val="2D3D1DFE"/>
    <w:rsid w:val="2D5F7318"/>
    <w:rsid w:val="2D671D81"/>
    <w:rsid w:val="2D6B29A0"/>
    <w:rsid w:val="2D6E6A9D"/>
    <w:rsid w:val="2D7E10FB"/>
    <w:rsid w:val="2D9D0DC9"/>
    <w:rsid w:val="2DAA010C"/>
    <w:rsid w:val="2DB2377E"/>
    <w:rsid w:val="2DB427D9"/>
    <w:rsid w:val="2DB5043C"/>
    <w:rsid w:val="2DC01666"/>
    <w:rsid w:val="2DC418D7"/>
    <w:rsid w:val="2DCA29E5"/>
    <w:rsid w:val="2DDD1AA2"/>
    <w:rsid w:val="2DE3559C"/>
    <w:rsid w:val="2DE915DC"/>
    <w:rsid w:val="2DEA6FD3"/>
    <w:rsid w:val="2DEB6EA6"/>
    <w:rsid w:val="2DFC6785"/>
    <w:rsid w:val="2E0D0610"/>
    <w:rsid w:val="2E364458"/>
    <w:rsid w:val="2E410EA0"/>
    <w:rsid w:val="2E467A5D"/>
    <w:rsid w:val="2E47154C"/>
    <w:rsid w:val="2E5615A6"/>
    <w:rsid w:val="2E743BFF"/>
    <w:rsid w:val="2E934E9D"/>
    <w:rsid w:val="2E9E396B"/>
    <w:rsid w:val="2EA437B1"/>
    <w:rsid w:val="2EAB7954"/>
    <w:rsid w:val="2EAD3E8C"/>
    <w:rsid w:val="2EBE3C65"/>
    <w:rsid w:val="2ED82BF1"/>
    <w:rsid w:val="2EF414B7"/>
    <w:rsid w:val="2F013564"/>
    <w:rsid w:val="2F191C32"/>
    <w:rsid w:val="2F237557"/>
    <w:rsid w:val="2F291FAC"/>
    <w:rsid w:val="2F2D2955"/>
    <w:rsid w:val="2F487CB3"/>
    <w:rsid w:val="2F5867AA"/>
    <w:rsid w:val="2F5F1DA3"/>
    <w:rsid w:val="2F6373BD"/>
    <w:rsid w:val="2F692D5C"/>
    <w:rsid w:val="2F6C7030"/>
    <w:rsid w:val="2F8508CF"/>
    <w:rsid w:val="2F8F09F7"/>
    <w:rsid w:val="2FB1478E"/>
    <w:rsid w:val="2FB340E6"/>
    <w:rsid w:val="2FBB434A"/>
    <w:rsid w:val="2FCF60BD"/>
    <w:rsid w:val="2FD74407"/>
    <w:rsid w:val="2FE03DFE"/>
    <w:rsid w:val="2FE1003C"/>
    <w:rsid w:val="2FE70DEB"/>
    <w:rsid w:val="2FEE615E"/>
    <w:rsid w:val="2FF37FE7"/>
    <w:rsid w:val="2FFE0D26"/>
    <w:rsid w:val="300C5AB6"/>
    <w:rsid w:val="300D0F6C"/>
    <w:rsid w:val="300F26EC"/>
    <w:rsid w:val="302A1BF6"/>
    <w:rsid w:val="303472BD"/>
    <w:rsid w:val="3041515E"/>
    <w:rsid w:val="304C711E"/>
    <w:rsid w:val="305B72D6"/>
    <w:rsid w:val="306F1B6E"/>
    <w:rsid w:val="309E41A4"/>
    <w:rsid w:val="30A66C4B"/>
    <w:rsid w:val="30A92499"/>
    <w:rsid w:val="30AE77CF"/>
    <w:rsid w:val="30B15342"/>
    <w:rsid w:val="30B61F3B"/>
    <w:rsid w:val="30BD75CD"/>
    <w:rsid w:val="30CF0AB5"/>
    <w:rsid w:val="30D4114C"/>
    <w:rsid w:val="30DB705B"/>
    <w:rsid w:val="30E540E3"/>
    <w:rsid w:val="30F66EC5"/>
    <w:rsid w:val="310E4ED5"/>
    <w:rsid w:val="311B425B"/>
    <w:rsid w:val="311B7D59"/>
    <w:rsid w:val="311C06F8"/>
    <w:rsid w:val="312C3D4D"/>
    <w:rsid w:val="31305DEC"/>
    <w:rsid w:val="313A2F63"/>
    <w:rsid w:val="313C1B47"/>
    <w:rsid w:val="313C7F74"/>
    <w:rsid w:val="313D7404"/>
    <w:rsid w:val="314D4DA1"/>
    <w:rsid w:val="315B01EE"/>
    <w:rsid w:val="315E141A"/>
    <w:rsid w:val="31796C0D"/>
    <w:rsid w:val="318F707A"/>
    <w:rsid w:val="31904111"/>
    <w:rsid w:val="319902E0"/>
    <w:rsid w:val="31A01739"/>
    <w:rsid w:val="31A52831"/>
    <w:rsid w:val="31B7470A"/>
    <w:rsid w:val="31C32A2B"/>
    <w:rsid w:val="31DA275E"/>
    <w:rsid w:val="31EE69B3"/>
    <w:rsid w:val="31F20124"/>
    <w:rsid w:val="32026711"/>
    <w:rsid w:val="321874F6"/>
    <w:rsid w:val="321C43A3"/>
    <w:rsid w:val="321E53A6"/>
    <w:rsid w:val="32224FAD"/>
    <w:rsid w:val="32280E44"/>
    <w:rsid w:val="32301E38"/>
    <w:rsid w:val="323176B4"/>
    <w:rsid w:val="32335053"/>
    <w:rsid w:val="324D08B0"/>
    <w:rsid w:val="32582A98"/>
    <w:rsid w:val="32587C7D"/>
    <w:rsid w:val="325B249F"/>
    <w:rsid w:val="325E5786"/>
    <w:rsid w:val="325E7F54"/>
    <w:rsid w:val="328627CA"/>
    <w:rsid w:val="328E6EDF"/>
    <w:rsid w:val="328F0C8F"/>
    <w:rsid w:val="329A0D36"/>
    <w:rsid w:val="32B12CDA"/>
    <w:rsid w:val="32B22425"/>
    <w:rsid w:val="32BF0948"/>
    <w:rsid w:val="32CE37E5"/>
    <w:rsid w:val="32D27B7D"/>
    <w:rsid w:val="32DD79F1"/>
    <w:rsid w:val="32EE73A8"/>
    <w:rsid w:val="32F445DF"/>
    <w:rsid w:val="32F81187"/>
    <w:rsid w:val="32FA3EDB"/>
    <w:rsid w:val="33001764"/>
    <w:rsid w:val="330401F5"/>
    <w:rsid w:val="3308213D"/>
    <w:rsid w:val="33196644"/>
    <w:rsid w:val="331E7A80"/>
    <w:rsid w:val="332505AA"/>
    <w:rsid w:val="33346F30"/>
    <w:rsid w:val="333731A2"/>
    <w:rsid w:val="333B3609"/>
    <w:rsid w:val="33647602"/>
    <w:rsid w:val="33657F78"/>
    <w:rsid w:val="3386003B"/>
    <w:rsid w:val="339247D6"/>
    <w:rsid w:val="339510C4"/>
    <w:rsid w:val="33A2475D"/>
    <w:rsid w:val="33C25A9A"/>
    <w:rsid w:val="33C54756"/>
    <w:rsid w:val="33C77B5E"/>
    <w:rsid w:val="33C85ABB"/>
    <w:rsid w:val="33CF56E3"/>
    <w:rsid w:val="33E16E44"/>
    <w:rsid w:val="33F66DA5"/>
    <w:rsid w:val="3403532C"/>
    <w:rsid w:val="340D7CA9"/>
    <w:rsid w:val="341301E0"/>
    <w:rsid w:val="34223B73"/>
    <w:rsid w:val="34360B67"/>
    <w:rsid w:val="344B3482"/>
    <w:rsid w:val="34542492"/>
    <w:rsid w:val="34652184"/>
    <w:rsid w:val="346C460C"/>
    <w:rsid w:val="34742C8F"/>
    <w:rsid w:val="34AD78CB"/>
    <w:rsid w:val="34B1702A"/>
    <w:rsid w:val="34B54DD7"/>
    <w:rsid w:val="34B90D7C"/>
    <w:rsid w:val="34BA77D8"/>
    <w:rsid w:val="34D17F4E"/>
    <w:rsid w:val="34EE4608"/>
    <w:rsid w:val="350318CB"/>
    <w:rsid w:val="35080900"/>
    <w:rsid w:val="35094F08"/>
    <w:rsid w:val="351B666C"/>
    <w:rsid w:val="35230961"/>
    <w:rsid w:val="35323FA4"/>
    <w:rsid w:val="353F7693"/>
    <w:rsid w:val="354C2BE0"/>
    <w:rsid w:val="35567EBC"/>
    <w:rsid w:val="35596E32"/>
    <w:rsid w:val="35645203"/>
    <w:rsid w:val="35983A88"/>
    <w:rsid w:val="359E5FC9"/>
    <w:rsid w:val="35A30DE4"/>
    <w:rsid w:val="35B330F9"/>
    <w:rsid w:val="35BD37F7"/>
    <w:rsid w:val="35E12BEB"/>
    <w:rsid w:val="35E55EB5"/>
    <w:rsid w:val="35E90C19"/>
    <w:rsid w:val="35EA147E"/>
    <w:rsid w:val="361031FF"/>
    <w:rsid w:val="361A261C"/>
    <w:rsid w:val="362214A8"/>
    <w:rsid w:val="362D20A2"/>
    <w:rsid w:val="3631245D"/>
    <w:rsid w:val="3632797F"/>
    <w:rsid w:val="363501A6"/>
    <w:rsid w:val="363B0252"/>
    <w:rsid w:val="3644388C"/>
    <w:rsid w:val="365E5C37"/>
    <w:rsid w:val="36675EBC"/>
    <w:rsid w:val="36851481"/>
    <w:rsid w:val="36A31E0D"/>
    <w:rsid w:val="36A803C8"/>
    <w:rsid w:val="36A81F62"/>
    <w:rsid w:val="36B271CE"/>
    <w:rsid w:val="36C757F9"/>
    <w:rsid w:val="36D144D3"/>
    <w:rsid w:val="36D63C3E"/>
    <w:rsid w:val="36D97219"/>
    <w:rsid w:val="36F04AC0"/>
    <w:rsid w:val="36F467FA"/>
    <w:rsid w:val="36FE0CFA"/>
    <w:rsid w:val="37037ED9"/>
    <w:rsid w:val="37090FC3"/>
    <w:rsid w:val="370B350C"/>
    <w:rsid w:val="371247D1"/>
    <w:rsid w:val="37154672"/>
    <w:rsid w:val="371C4DE0"/>
    <w:rsid w:val="372465FE"/>
    <w:rsid w:val="37302BC3"/>
    <w:rsid w:val="373A468D"/>
    <w:rsid w:val="373E3C79"/>
    <w:rsid w:val="374162BF"/>
    <w:rsid w:val="37497014"/>
    <w:rsid w:val="374C4A27"/>
    <w:rsid w:val="374D73E2"/>
    <w:rsid w:val="37724EAC"/>
    <w:rsid w:val="37830E56"/>
    <w:rsid w:val="378C7686"/>
    <w:rsid w:val="378D653F"/>
    <w:rsid w:val="37A92864"/>
    <w:rsid w:val="37AE7248"/>
    <w:rsid w:val="37AF6996"/>
    <w:rsid w:val="37B44D46"/>
    <w:rsid w:val="37C44E82"/>
    <w:rsid w:val="37CC6FE3"/>
    <w:rsid w:val="37ED3018"/>
    <w:rsid w:val="38035F05"/>
    <w:rsid w:val="381D60B0"/>
    <w:rsid w:val="382E3690"/>
    <w:rsid w:val="38397F21"/>
    <w:rsid w:val="38431BF0"/>
    <w:rsid w:val="38525814"/>
    <w:rsid w:val="38687480"/>
    <w:rsid w:val="3869039B"/>
    <w:rsid w:val="386959FB"/>
    <w:rsid w:val="387311DC"/>
    <w:rsid w:val="38862E6B"/>
    <w:rsid w:val="388A3034"/>
    <w:rsid w:val="388B0D09"/>
    <w:rsid w:val="38A57D81"/>
    <w:rsid w:val="38AD111C"/>
    <w:rsid w:val="38B66014"/>
    <w:rsid w:val="38BF1652"/>
    <w:rsid w:val="38C45771"/>
    <w:rsid w:val="38D4184A"/>
    <w:rsid w:val="38D42D97"/>
    <w:rsid w:val="38DB1E14"/>
    <w:rsid w:val="38E94EE8"/>
    <w:rsid w:val="38EB36CE"/>
    <w:rsid w:val="38F34F37"/>
    <w:rsid w:val="3934272F"/>
    <w:rsid w:val="393431CD"/>
    <w:rsid w:val="3940754A"/>
    <w:rsid w:val="39531C34"/>
    <w:rsid w:val="3955231C"/>
    <w:rsid w:val="395C0887"/>
    <w:rsid w:val="395F742C"/>
    <w:rsid w:val="39677AA2"/>
    <w:rsid w:val="396A0ECC"/>
    <w:rsid w:val="39957CD5"/>
    <w:rsid w:val="39AA3EE7"/>
    <w:rsid w:val="39AC0998"/>
    <w:rsid w:val="39B527AF"/>
    <w:rsid w:val="39BA629A"/>
    <w:rsid w:val="39BF5AC8"/>
    <w:rsid w:val="39C04D8D"/>
    <w:rsid w:val="39C60E05"/>
    <w:rsid w:val="39EB23CC"/>
    <w:rsid w:val="39EE0C13"/>
    <w:rsid w:val="39F04A66"/>
    <w:rsid w:val="39F47181"/>
    <w:rsid w:val="3A0F41B0"/>
    <w:rsid w:val="3A155E75"/>
    <w:rsid w:val="3A1D1630"/>
    <w:rsid w:val="3A1E3DCC"/>
    <w:rsid w:val="3A224183"/>
    <w:rsid w:val="3A322AD5"/>
    <w:rsid w:val="3A330151"/>
    <w:rsid w:val="3A3601A4"/>
    <w:rsid w:val="3A784C02"/>
    <w:rsid w:val="3A837E5F"/>
    <w:rsid w:val="3A8F1DCF"/>
    <w:rsid w:val="3A904782"/>
    <w:rsid w:val="3A9872EB"/>
    <w:rsid w:val="3AB03041"/>
    <w:rsid w:val="3ABB195E"/>
    <w:rsid w:val="3AC0477B"/>
    <w:rsid w:val="3ACD1755"/>
    <w:rsid w:val="3AD85DF9"/>
    <w:rsid w:val="3AE15C64"/>
    <w:rsid w:val="3AF800AB"/>
    <w:rsid w:val="3B00553C"/>
    <w:rsid w:val="3B08392B"/>
    <w:rsid w:val="3B1F1423"/>
    <w:rsid w:val="3B2E54FB"/>
    <w:rsid w:val="3B313182"/>
    <w:rsid w:val="3B424B46"/>
    <w:rsid w:val="3B441296"/>
    <w:rsid w:val="3B5B421E"/>
    <w:rsid w:val="3B6417F1"/>
    <w:rsid w:val="3B83771F"/>
    <w:rsid w:val="3B855370"/>
    <w:rsid w:val="3B9329BE"/>
    <w:rsid w:val="3BA116F3"/>
    <w:rsid w:val="3BC20539"/>
    <w:rsid w:val="3BC26AA7"/>
    <w:rsid w:val="3BCB7144"/>
    <w:rsid w:val="3BD06182"/>
    <w:rsid w:val="3BD14ACA"/>
    <w:rsid w:val="3BD60746"/>
    <w:rsid w:val="3BF018B4"/>
    <w:rsid w:val="3BF338A0"/>
    <w:rsid w:val="3BF77D51"/>
    <w:rsid w:val="3BF92F15"/>
    <w:rsid w:val="3C0914BD"/>
    <w:rsid w:val="3C1F48C2"/>
    <w:rsid w:val="3C343761"/>
    <w:rsid w:val="3C3E683C"/>
    <w:rsid w:val="3C495EDD"/>
    <w:rsid w:val="3C4C7A6E"/>
    <w:rsid w:val="3C51065E"/>
    <w:rsid w:val="3C602971"/>
    <w:rsid w:val="3C717437"/>
    <w:rsid w:val="3C775862"/>
    <w:rsid w:val="3CA22BFB"/>
    <w:rsid w:val="3CA32423"/>
    <w:rsid w:val="3CAF0314"/>
    <w:rsid w:val="3CB950FD"/>
    <w:rsid w:val="3CBE46B4"/>
    <w:rsid w:val="3CC70D55"/>
    <w:rsid w:val="3CCF1C73"/>
    <w:rsid w:val="3CD00353"/>
    <w:rsid w:val="3CE24B7B"/>
    <w:rsid w:val="3CEA10C6"/>
    <w:rsid w:val="3CF20BB1"/>
    <w:rsid w:val="3CF76089"/>
    <w:rsid w:val="3D06748C"/>
    <w:rsid w:val="3D0C06F4"/>
    <w:rsid w:val="3D302AE7"/>
    <w:rsid w:val="3D42227F"/>
    <w:rsid w:val="3D48168D"/>
    <w:rsid w:val="3D4E1F75"/>
    <w:rsid w:val="3D52500E"/>
    <w:rsid w:val="3D5641E8"/>
    <w:rsid w:val="3D613A0A"/>
    <w:rsid w:val="3D6B0CE6"/>
    <w:rsid w:val="3D9939BA"/>
    <w:rsid w:val="3DA063EF"/>
    <w:rsid w:val="3DAA0CE2"/>
    <w:rsid w:val="3DB53EE4"/>
    <w:rsid w:val="3DC2561C"/>
    <w:rsid w:val="3DC8744D"/>
    <w:rsid w:val="3DDE02C6"/>
    <w:rsid w:val="3DDE0F6A"/>
    <w:rsid w:val="3DFD4B72"/>
    <w:rsid w:val="3E003FE8"/>
    <w:rsid w:val="3E045202"/>
    <w:rsid w:val="3E0A7756"/>
    <w:rsid w:val="3E0B4FCC"/>
    <w:rsid w:val="3E2206F4"/>
    <w:rsid w:val="3E282C16"/>
    <w:rsid w:val="3E376692"/>
    <w:rsid w:val="3E3B1100"/>
    <w:rsid w:val="3E410338"/>
    <w:rsid w:val="3E627008"/>
    <w:rsid w:val="3E6602CA"/>
    <w:rsid w:val="3E6B2DCB"/>
    <w:rsid w:val="3E74487E"/>
    <w:rsid w:val="3E7D0FF6"/>
    <w:rsid w:val="3E872A9C"/>
    <w:rsid w:val="3E8F6CA1"/>
    <w:rsid w:val="3E90562E"/>
    <w:rsid w:val="3EA86621"/>
    <w:rsid w:val="3EC84D8B"/>
    <w:rsid w:val="3ECF49B8"/>
    <w:rsid w:val="3ED50A40"/>
    <w:rsid w:val="3EF349A7"/>
    <w:rsid w:val="3EFE0326"/>
    <w:rsid w:val="3F046E52"/>
    <w:rsid w:val="3F084639"/>
    <w:rsid w:val="3F2205DA"/>
    <w:rsid w:val="3F2E588B"/>
    <w:rsid w:val="3F4D3C14"/>
    <w:rsid w:val="3F4E7D42"/>
    <w:rsid w:val="3F526564"/>
    <w:rsid w:val="3F59236E"/>
    <w:rsid w:val="3F5F3D93"/>
    <w:rsid w:val="3F69317C"/>
    <w:rsid w:val="3F6C442A"/>
    <w:rsid w:val="3F7474BA"/>
    <w:rsid w:val="3F8224B3"/>
    <w:rsid w:val="3F8A3617"/>
    <w:rsid w:val="3F8C55C6"/>
    <w:rsid w:val="3F97537F"/>
    <w:rsid w:val="3F992A6B"/>
    <w:rsid w:val="3FAB7227"/>
    <w:rsid w:val="3FB7390D"/>
    <w:rsid w:val="3FCE70C1"/>
    <w:rsid w:val="3FD825EF"/>
    <w:rsid w:val="3FED79A7"/>
    <w:rsid w:val="3FF23A9A"/>
    <w:rsid w:val="3FF7423B"/>
    <w:rsid w:val="3FFA6A9E"/>
    <w:rsid w:val="402900FF"/>
    <w:rsid w:val="40484608"/>
    <w:rsid w:val="404B05CD"/>
    <w:rsid w:val="40541074"/>
    <w:rsid w:val="4055376E"/>
    <w:rsid w:val="40672C73"/>
    <w:rsid w:val="406E6139"/>
    <w:rsid w:val="406F6B6B"/>
    <w:rsid w:val="40733CD3"/>
    <w:rsid w:val="40766165"/>
    <w:rsid w:val="40951E27"/>
    <w:rsid w:val="4099315D"/>
    <w:rsid w:val="40AC0614"/>
    <w:rsid w:val="40BC0F6E"/>
    <w:rsid w:val="40D65B0A"/>
    <w:rsid w:val="40DA112B"/>
    <w:rsid w:val="40DA6667"/>
    <w:rsid w:val="41002182"/>
    <w:rsid w:val="41021A13"/>
    <w:rsid w:val="41077027"/>
    <w:rsid w:val="41084BB9"/>
    <w:rsid w:val="410E789A"/>
    <w:rsid w:val="412433C0"/>
    <w:rsid w:val="4128035B"/>
    <w:rsid w:val="413366A7"/>
    <w:rsid w:val="41476244"/>
    <w:rsid w:val="414E1EB6"/>
    <w:rsid w:val="415518E9"/>
    <w:rsid w:val="4157515E"/>
    <w:rsid w:val="416D328A"/>
    <w:rsid w:val="41756640"/>
    <w:rsid w:val="417A1CDE"/>
    <w:rsid w:val="417E388C"/>
    <w:rsid w:val="41AE18B0"/>
    <w:rsid w:val="41BD4EA6"/>
    <w:rsid w:val="41CC2E09"/>
    <w:rsid w:val="41E84914"/>
    <w:rsid w:val="41EE41E2"/>
    <w:rsid w:val="41EF1FB2"/>
    <w:rsid w:val="421838A3"/>
    <w:rsid w:val="42284F25"/>
    <w:rsid w:val="422F42B6"/>
    <w:rsid w:val="42356033"/>
    <w:rsid w:val="423C6A23"/>
    <w:rsid w:val="424E662F"/>
    <w:rsid w:val="42742457"/>
    <w:rsid w:val="4284351E"/>
    <w:rsid w:val="428E5875"/>
    <w:rsid w:val="428F69CE"/>
    <w:rsid w:val="42AB2039"/>
    <w:rsid w:val="42B309D5"/>
    <w:rsid w:val="42BF2EDE"/>
    <w:rsid w:val="42C17448"/>
    <w:rsid w:val="42C61B3A"/>
    <w:rsid w:val="42CB0A77"/>
    <w:rsid w:val="42D2254E"/>
    <w:rsid w:val="42D22C9D"/>
    <w:rsid w:val="42F739A3"/>
    <w:rsid w:val="42F8517B"/>
    <w:rsid w:val="42FF2E35"/>
    <w:rsid w:val="4306456B"/>
    <w:rsid w:val="43155A5E"/>
    <w:rsid w:val="43175BF0"/>
    <w:rsid w:val="43242D5F"/>
    <w:rsid w:val="43377394"/>
    <w:rsid w:val="433E786F"/>
    <w:rsid w:val="43566812"/>
    <w:rsid w:val="43600928"/>
    <w:rsid w:val="436956CD"/>
    <w:rsid w:val="437658D5"/>
    <w:rsid w:val="437E47F9"/>
    <w:rsid w:val="438A2DD6"/>
    <w:rsid w:val="439A42EE"/>
    <w:rsid w:val="43B11051"/>
    <w:rsid w:val="43B27D99"/>
    <w:rsid w:val="43B42997"/>
    <w:rsid w:val="43B6745D"/>
    <w:rsid w:val="43C32619"/>
    <w:rsid w:val="43E47AAE"/>
    <w:rsid w:val="43E903AB"/>
    <w:rsid w:val="43EE04CE"/>
    <w:rsid w:val="43F44F0E"/>
    <w:rsid w:val="43F947B1"/>
    <w:rsid w:val="43FB21A6"/>
    <w:rsid w:val="440D2963"/>
    <w:rsid w:val="440E6A7A"/>
    <w:rsid w:val="44121B90"/>
    <w:rsid w:val="441C1D5C"/>
    <w:rsid w:val="442230DA"/>
    <w:rsid w:val="44242C70"/>
    <w:rsid w:val="442E7C3A"/>
    <w:rsid w:val="443029C6"/>
    <w:rsid w:val="44325643"/>
    <w:rsid w:val="443B4739"/>
    <w:rsid w:val="444A7F46"/>
    <w:rsid w:val="446B3C4A"/>
    <w:rsid w:val="44742D94"/>
    <w:rsid w:val="447F4248"/>
    <w:rsid w:val="448932C5"/>
    <w:rsid w:val="448D5AFD"/>
    <w:rsid w:val="44A36EFE"/>
    <w:rsid w:val="44C035D2"/>
    <w:rsid w:val="44D37818"/>
    <w:rsid w:val="44F77026"/>
    <w:rsid w:val="44F9670B"/>
    <w:rsid w:val="45007443"/>
    <w:rsid w:val="450210E3"/>
    <w:rsid w:val="45120A6F"/>
    <w:rsid w:val="45161A77"/>
    <w:rsid w:val="452268AF"/>
    <w:rsid w:val="45232DB8"/>
    <w:rsid w:val="453E14F4"/>
    <w:rsid w:val="454A6EA2"/>
    <w:rsid w:val="454C390A"/>
    <w:rsid w:val="456A0E90"/>
    <w:rsid w:val="456E1E8F"/>
    <w:rsid w:val="456E4944"/>
    <w:rsid w:val="457C62DD"/>
    <w:rsid w:val="459A32E9"/>
    <w:rsid w:val="45A55C78"/>
    <w:rsid w:val="45A720C5"/>
    <w:rsid w:val="45AA4082"/>
    <w:rsid w:val="45BB626E"/>
    <w:rsid w:val="45C95426"/>
    <w:rsid w:val="45CA521B"/>
    <w:rsid w:val="45D04D3C"/>
    <w:rsid w:val="45DA44D7"/>
    <w:rsid w:val="45EC0F7C"/>
    <w:rsid w:val="45F06772"/>
    <w:rsid w:val="45F25A8B"/>
    <w:rsid w:val="460402E6"/>
    <w:rsid w:val="460C63EA"/>
    <w:rsid w:val="46133455"/>
    <w:rsid w:val="46254094"/>
    <w:rsid w:val="462D5BA2"/>
    <w:rsid w:val="46403CCF"/>
    <w:rsid w:val="464524F3"/>
    <w:rsid w:val="464A0904"/>
    <w:rsid w:val="465A5319"/>
    <w:rsid w:val="46643FB4"/>
    <w:rsid w:val="467B4B29"/>
    <w:rsid w:val="468C0AA4"/>
    <w:rsid w:val="469D7F26"/>
    <w:rsid w:val="469E4306"/>
    <w:rsid w:val="46A47146"/>
    <w:rsid w:val="46A6303B"/>
    <w:rsid w:val="46AE12BB"/>
    <w:rsid w:val="46AF2332"/>
    <w:rsid w:val="46B71BE7"/>
    <w:rsid w:val="46BF21A7"/>
    <w:rsid w:val="46C25935"/>
    <w:rsid w:val="46D971BE"/>
    <w:rsid w:val="46EE2A86"/>
    <w:rsid w:val="47031CE4"/>
    <w:rsid w:val="470B5C09"/>
    <w:rsid w:val="47171704"/>
    <w:rsid w:val="473E12AC"/>
    <w:rsid w:val="475D427C"/>
    <w:rsid w:val="47690AC5"/>
    <w:rsid w:val="478401CB"/>
    <w:rsid w:val="47895AC5"/>
    <w:rsid w:val="479B5B3A"/>
    <w:rsid w:val="479F01E7"/>
    <w:rsid w:val="47A37A3D"/>
    <w:rsid w:val="47A764BD"/>
    <w:rsid w:val="47B66821"/>
    <w:rsid w:val="47BE1D9A"/>
    <w:rsid w:val="47C54E8A"/>
    <w:rsid w:val="47C57BDB"/>
    <w:rsid w:val="47D15E43"/>
    <w:rsid w:val="47D64334"/>
    <w:rsid w:val="47EB5F4A"/>
    <w:rsid w:val="47F536B2"/>
    <w:rsid w:val="47FC53F7"/>
    <w:rsid w:val="48077666"/>
    <w:rsid w:val="48250192"/>
    <w:rsid w:val="48411B75"/>
    <w:rsid w:val="485A3436"/>
    <w:rsid w:val="48637A02"/>
    <w:rsid w:val="48750CA1"/>
    <w:rsid w:val="4875333D"/>
    <w:rsid w:val="487C6009"/>
    <w:rsid w:val="48842EA7"/>
    <w:rsid w:val="48B465F7"/>
    <w:rsid w:val="48D15080"/>
    <w:rsid w:val="48EB63AB"/>
    <w:rsid w:val="48F339A6"/>
    <w:rsid w:val="490053FA"/>
    <w:rsid w:val="490341FB"/>
    <w:rsid w:val="490662C7"/>
    <w:rsid w:val="490B2148"/>
    <w:rsid w:val="49265D9D"/>
    <w:rsid w:val="493A4F4A"/>
    <w:rsid w:val="49764FC5"/>
    <w:rsid w:val="497C09CF"/>
    <w:rsid w:val="498046EF"/>
    <w:rsid w:val="49824200"/>
    <w:rsid w:val="499A3137"/>
    <w:rsid w:val="49A755B7"/>
    <w:rsid w:val="49AA59EE"/>
    <w:rsid w:val="49C0421C"/>
    <w:rsid w:val="49C711C2"/>
    <w:rsid w:val="49CA1C7A"/>
    <w:rsid w:val="49EB7078"/>
    <w:rsid w:val="4A111944"/>
    <w:rsid w:val="4A2345B3"/>
    <w:rsid w:val="4A372BA6"/>
    <w:rsid w:val="4A3E3EB7"/>
    <w:rsid w:val="4A484B68"/>
    <w:rsid w:val="4A6937EC"/>
    <w:rsid w:val="4A6D3BA3"/>
    <w:rsid w:val="4A702083"/>
    <w:rsid w:val="4A7B2D07"/>
    <w:rsid w:val="4A7F4BF5"/>
    <w:rsid w:val="4A81644F"/>
    <w:rsid w:val="4A8A443D"/>
    <w:rsid w:val="4A8B1FB5"/>
    <w:rsid w:val="4A927601"/>
    <w:rsid w:val="4A953E24"/>
    <w:rsid w:val="4A9C7578"/>
    <w:rsid w:val="4AA53405"/>
    <w:rsid w:val="4AB96C35"/>
    <w:rsid w:val="4ABC4A0F"/>
    <w:rsid w:val="4AE96D43"/>
    <w:rsid w:val="4AEF695B"/>
    <w:rsid w:val="4AFA08CE"/>
    <w:rsid w:val="4B09394E"/>
    <w:rsid w:val="4B195629"/>
    <w:rsid w:val="4B27095E"/>
    <w:rsid w:val="4B317999"/>
    <w:rsid w:val="4B365F88"/>
    <w:rsid w:val="4B4B5903"/>
    <w:rsid w:val="4B4C46D6"/>
    <w:rsid w:val="4B585B90"/>
    <w:rsid w:val="4B5C3881"/>
    <w:rsid w:val="4B722932"/>
    <w:rsid w:val="4B995959"/>
    <w:rsid w:val="4B9968FC"/>
    <w:rsid w:val="4BC15CD3"/>
    <w:rsid w:val="4BD873C0"/>
    <w:rsid w:val="4BEC4382"/>
    <w:rsid w:val="4BF93D99"/>
    <w:rsid w:val="4BFC3EF6"/>
    <w:rsid w:val="4C0C08C3"/>
    <w:rsid w:val="4C110774"/>
    <w:rsid w:val="4C195D48"/>
    <w:rsid w:val="4C2C5A58"/>
    <w:rsid w:val="4C2E6CAD"/>
    <w:rsid w:val="4C436519"/>
    <w:rsid w:val="4C4679F9"/>
    <w:rsid w:val="4C514695"/>
    <w:rsid w:val="4C6101EB"/>
    <w:rsid w:val="4C655A5B"/>
    <w:rsid w:val="4C8E1F69"/>
    <w:rsid w:val="4C94263D"/>
    <w:rsid w:val="4C982B24"/>
    <w:rsid w:val="4CAB2F84"/>
    <w:rsid w:val="4CC32EE2"/>
    <w:rsid w:val="4CC50540"/>
    <w:rsid w:val="4CD726B2"/>
    <w:rsid w:val="4CF06525"/>
    <w:rsid w:val="4CFA4687"/>
    <w:rsid w:val="4CFA725C"/>
    <w:rsid w:val="4D050102"/>
    <w:rsid w:val="4D0A1691"/>
    <w:rsid w:val="4D0A7D26"/>
    <w:rsid w:val="4D1B1638"/>
    <w:rsid w:val="4D203CD2"/>
    <w:rsid w:val="4D241662"/>
    <w:rsid w:val="4D4D5A67"/>
    <w:rsid w:val="4D591C85"/>
    <w:rsid w:val="4D5E4822"/>
    <w:rsid w:val="4D6B4F9C"/>
    <w:rsid w:val="4D7C0B1E"/>
    <w:rsid w:val="4DA4575E"/>
    <w:rsid w:val="4DA46BC4"/>
    <w:rsid w:val="4DB226C8"/>
    <w:rsid w:val="4DB9029D"/>
    <w:rsid w:val="4DC15511"/>
    <w:rsid w:val="4DCA06D5"/>
    <w:rsid w:val="4DEB5993"/>
    <w:rsid w:val="4DF05EA1"/>
    <w:rsid w:val="4E045D19"/>
    <w:rsid w:val="4E0F4AB2"/>
    <w:rsid w:val="4E181196"/>
    <w:rsid w:val="4E196083"/>
    <w:rsid w:val="4E235DBC"/>
    <w:rsid w:val="4E24359B"/>
    <w:rsid w:val="4E2B632D"/>
    <w:rsid w:val="4E325F3C"/>
    <w:rsid w:val="4E346F6E"/>
    <w:rsid w:val="4E6B3932"/>
    <w:rsid w:val="4E6B5976"/>
    <w:rsid w:val="4E7310F5"/>
    <w:rsid w:val="4E87456D"/>
    <w:rsid w:val="4EA9082C"/>
    <w:rsid w:val="4EB90D01"/>
    <w:rsid w:val="4EBA03F1"/>
    <w:rsid w:val="4EBC7A07"/>
    <w:rsid w:val="4EC163D0"/>
    <w:rsid w:val="4EDE11D3"/>
    <w:rsid w:val="4EE94629"/>
    <w:rsid w:val="4EED789D"/>
    <w:rsid w:val="4EFC6B01"/>
    <w:rsid w:val="4F0B421D"/>
    <w:rsid w:val="4F1C4ED2"/>
    <w:rsid w:val="4F367C48"/>
    <w:rsid w:val="4F39775E"/>
    <w:rsid w:val="4F46584C"/>
    <w:rsid w:val="4F5B07F6"/>
    <w:rsid w:val="4F617744"/>
    <w:rsid w:val="4F6D5E99"/>
    <w:rsid w:val="4F9D1602"/>
    <w:rsid w:val="4FB4660A"/>
    <w:rsid w:val="4FBA302B"/>
    <w:rsid w:val="4FCB7E1A"/>
    <w:rsid w:val="4FD05BAC"/>
    <w:rsid w:val="4FE44C32"/>
    <w:rsid w:val="4FE84E3E"/>
    <w:rsid w:val="4FFD2608"/>
    <w:rsid w:val="501C751E"/>
    <w:rsid w:val="50222E67"/>
    <w:rsid w:val="50275DDA"/>
    <w:rsid w:val="50295428"/>
    <w:rsid w:val="502C5917"/>
    <w:rsid w:val="5057744E"/>
    <w:rsid w:val="50806B0A"/>
    <w:rsid w:val="509379F2"/>
    <w:rsid w:val="509763FD"/>
    <w:rsid w:val="50B8496F"/>
    <w:rsid w:val="50CC5C87"/>
    <w:rsid w:val="50CC6648"/>
    <w:rsid w:val="51014970"/>
    <w:rsid w:val="51032756"/>
    <w:rsid w:val="51044B45"/>
    <w:rsid w:val="511B6B74"/>
    <w:rsid w:val="513112F1"/>
    <w:rsid w:val="51337A25"/>
    <w:rsid w:val="51581C58"/>
    <w:rsid w:val="515C41D5"/>
    <w:rsid w:val="515D59D8"/>
    <w:rsid w:val="51816067"/>
    <w:rsid w:val="519A13D4"/>
    <w:rsid w:val="51C2343B"/>
    <w:rsid w:val="51C37C7D"/>
    <w:rsid w:val="51ED5681"/>
    <w:rsid w:val="5201391D"/>
    <w:rsid w:val="520F660B"/>
    <w:rsid w:val="520F7D69"/>
    <w:rsid w:val="52376E24"/>
    <w:rsid w:val="52471156"/>
    <w:rsid w:val="524C2561"/>
    <w:rsid w:val="52554DCB"/>
    <w:rsid w:val="525A6C06"/>
    <w:rsid w:val="525D0B15"/>
    <w:rsid w:val="526C00D1"/>
    <w:rsid w:val="526D5B30"/>
    <w:rsid w:val="526F200F"/>
    <w:rsid w:val="526F2927"/>
    <w:rsid w:val="527D1C8D"/>
    <w:rsid w:val="5297174C"/>
    <w:rsid w:val="52A8049E"/>
    <w:rsid w:val="52B619BF"/>
    <w:rsid w:val="52B80C7D"/>
    <w:rsid w:val="52BE7487"/>
    <w:rsid w:val="52C835A6"/>
    <w:rsid w:val="52D4246C"/>
    <w:rsid w:val="52DA046A"/>
    <w:rsid w:val="52ED52BA"/>
    <w:rsid w:val="53076583"/>
    <w:rsid w:val="53086025"/>
    <w:rsid w:val="530B1BED"/>
    <w:rsid w:val="530B3F39"/>
    <w:rsid w:val="53102E8F"/>
    <w:rsid w:val="53166500"/>
    <w:rsid w:val="531F175F"/>
    <w:rsid w:val="53222848"/>
    <w:rsid w:val="532720C6"/>
    <w:rsid w:val="53277484"/>
    <w:rsid w:val="53354ECE"/>
    <w:rsid w:val="534B798A"/>
    <w:rsid w:val="53653BD3"/>
    <w:rsid w:val="537C4D6D"/>
    <w:rsid w:val="537F22A2"/>
    <w:rsid w:val="539950CD"/>
    <w:rsid w:val="53A973D1"/>
    <w:rsid w:val="53B17AD5"/>
    <w:rsid w:val="53B50E09"/>
    <w:rsid w:val="53C80752"/>
    <w:rsid w:val="53D04077"/>
    <w:rsid w:val="53DB32B9"/>
    <w:rsid w:val="53E06EE2"/>
    <w:rsid w:val="53E9066B"/>
    <w:rsid w:val="53F62E48"/>
    <w:rsid w:val="54093122"/>
    <w:rsid w:val="5420727F"/>
    <w:rsid w:val="542D24E0"/>
    <w:rsid w:val="542D7588"/>
    <w:rsid w:val="54394BA6"/>
    <w:rsid w:val="54442810"/>
    <w:rsid w:val="544F71E8"/>
    <w:rsid w:val="54543269"/>
    <w:rsid w:val="545F34B2"/>
    <w:rsid w:val="54690C52"/>
    <w:rsid w:val="546C3FDD"/>
    <w:rsid w:val="54792FC1"/>
    <w:rsid w:val="549148F5"/>
    <w:rsid w:val="54DA2D49"/>
    <w:rsid w:val="54E16A71"/>
    <w:rsid w:val="54F15A6D"/>
    <w:rsid w:val="54F46683"/>
    <w:rsid w:val="55062D47"/>
    <w:rsid w:val="550B0D4A"/>
    <w:rsid w:val="55162A78"/>
    <w:rsid w:val="551647C2"/>
    <w:rsid w:val="55225FA9"/>
    <w:rsid w:val="55290330"/>
    <w:rsid w:val="554D6B0B"/>
    <w:rsid w:val="55880F1E"/>
    <w:rsid w:val="559E57E5"/>
    <w:rsid w:val="55A457F7"/>
    <w:rsid w:val="55A50C8D"/>
    <w:rsid w:val="55A538C7"/>
    <w:rsid w:val="55B056FF"/>
    <w:rsid w:val="55B36A32"/>
    <w:rsid w:val="55C56C9F"/>
    <w:rsid w:val="55D527BF"/>
    <w:rsid w:val="55E2029F"/>
    <w:rsid w:val="55E66DAC"/>
    <w:rsid w:val="55EE0669"/>
    <w:rsid w:val="560426A9"/>
    <w:rsid w:val="56064508"/>
    <w:rsid w:val="562648E8"/>
    <w:rsid w:val="56390671"/>
    <w:rsid w:val="563B6453"/>
    <w:rsid w:val="56410709"/>
    <w:rsid w:val="56440735"/>
    <w:rsid w:val="5648145B"/>
    <w:rsid w:val="5653766C"/>
    <w:rsid w:val="56560A17"/>
    <w:rsid w:val="565B5E38"/>
    <w:rsid w:val="565E15C9"/>
    <w:rsid w:val="565F6DC5"/>
    <w:rsid w:val="566D4DAF"/>
    <w:rsid w:val="567F7675"/>
    <w:rsid w:val="56896CC9"/>
    <w:rsid w:val="56A10771"/>
    <w:rsid w:val="56A66F46"/>
    <w:rsid w:val="56B93D0A"/>
    <w:rsid w:val="56C910C4"/>
    <w:rsid w:val="56CE1E8C"/>
    <w:rsid w:val="56D301DF"/>
    <w:rsid w:val="56D40B8E"/>
    <w:rsid w:val="56DA65F4"/>
    <w:rsid w:val="56DB1FEF"/>
    <w:rsid w:val="56DC2DFF"/>
    <w:rsid w:val="56F0237A"/>
    <w:rsid w:val="56F423CE"/>
    <w:rsid w:val="57054E9B"/>
    <w:rsid w:val="571C5698"/>
    <w:rsid w:val="57291C4A"/>
    <w:rsid w:val="57444B7F"/>
    <w:rsid w:val="57710D6A"/>
    <w:rsid w:val="57766266"/>
    <w:rsid w:val="577C0B78"/>
    <w:rsid w:val="57892D27"/>
    <w:rsid w:val="57910A76"/>
    <w:rsid w:val="5799663F"/>
    <w:rsid w:val="57B1583F"/>
    <w:rsid w:val="57B60D0F"/>
    <w:rsid w:val="57B713C5"/>
    <w:rsid w:val="57BB45A8"/>
    <w:rsid w:val="57BF0920"/>
    <w:rsid w:val="57C964D4"/>
    <w:rsid w:val="58004B04"/>
    <w:rsid w:val="580D1009"/>
    <w:rsid w:val="581B6030"/>
    <w:rsid w:val="581C7CCC"/>
    <w:rsid w:val="5820754C"/>
    <w:rsid w:val="58215A90"/>
    <w:rsid w:val="582645D0"/>
    <w:rsid w:val="583352D9"/>
    <w:rsid w:val="58341A06"/>
    <w:rsid w:val="58383532"/>
    <w:rsid w:val="585055C8"/>
    <w:rsid w:val="58655858"/>
    <w:rsid w:val="586A3C39"/>
    <w:rsid w:val="586B54DE"/>
    <w:rsid w:val="586C03F6"/>
    <w:rsid w:val="589A544D"/>
    <w:rsid w:val="58A402C5"/>
    <w:rsid w:val="58AA6F2B"/>
    <w:rsid w:val="58BC155B"/>
    <w:rsid w:val="58CF4F54"/>
    <w:rsid w:val="58D41656"/>
    <w:rsid w:val="58D60DC3"/>
    <w:rsid w:val="58D62A0F"/>
    <w:rsid w:val="58DA356B"/>
    <w:rsid w:val="58E02417"/>
    <w:rsid w:val="58EF1E83"/>
    <w:rsid w:val="590537CB"/>
    <w:rsid w:val="593375F0"/>
    <w:rsid w:val="5938301A"/>
    <w:rsid w:val="59447E91"/>
    <w:rsid w:val="59487A3D"/>
    <w:rsid w:val="595900E1"/>
    <w:rsid w:val="595E7B60"/>
    <w:rsid w:val="59630AA7"/>
    <w:rsid w:val="5971598B"/>
    <w:rsid w:val="59851EEE"/>
    <w:rsid w:val="59936753"/>
    <w:rsid w:val="59B03E09"/>
    <w:rsid w:val="59B05C57"/>
    <w:rsid w:val="59BA5D4C"/>
    <w:rsid w:val="59D31CF5"/>
    <w:rsid w:val="59DD21AA"/>
    <w:rsid w:val="59E338A2"/>
    <w:rsid w:val="59E618D4"/>
    <w:rsid w:val="59EA3E60"/>
    <w:rsid w:val="59F10B39"/>
    <w:rsid w:val="59F275E1"/>
    <w:rsid w:val="5A016518"/>
    <w:rsid w:val="5A0271A3"/>
    <w:rsid w:val="5A154E9C"/>
    <w:rsid w:val="5A275FD8"/>
    <w:rsid w:val="5A3D55D9"/>
    <w:rsid w:val="5A476AEF"/>
    <w:rsid w:val="5A4C03DC"/>
    <w:rsid w:val="5A684CD1"/>
    <w:rsid w:val="5A6F6522"/>
    <w:rsid w:val="5A760450"/>
    <w:rsid w:val="5A7C0881"/>
    <w:rsid w:val="5A801C8B"/>
    <w:rsid w:val="5A8B5A1E"/>
    <w:rsid w:val="5A8E4D0C"/>
    <w:rsid w:val="5A9306B1"/>
    <w:rsid w:val="5A9872CF"/>
    <w:rsid w:val="5AA75E82"/>
    <w:rsid w:val="5AB40841"/>
    <w:rsid w:val="5ABB12AF"/>
    <w:rsid w:val="5ADB2698"/>
    <w:rsid w:val="5ADC698D"/>
    <w:rsid w:val="5AE35F53"/>
    <w:rsid w:val="5AEE7655"/>
    <w:rsid w:val="5AF40DB8"/>
    <w:rsid w:val="5B06520B"/>
    <w:rsid w:val="5B07414D"/>
    <w:rsid w:val="5B0E6007"/>
    <w:rsid w:val="5B2A5784"/>
    <w:rsid w:val="5B364FF6"/>
    <w:rsid w:val="5B4201CE"/>
    <w:rsid w:val="5B46666E"/>
    <w:rsid w:val="5B4766C2"/>
    <w:rsid w:val="5B486093"/>
    <w:rsid w:val="5B4F2DCA"/>
    <w:rsid w:val="5B5337C3"/>
    <w:rsid w:val="5B596AE0"/>
    <w:rsid w:val="5B5F1894"/>
    <w:rsid w:val="5B6B189F"/>
    <w:rsid w:val="5B7005B0"/>
    <w:rsid w:val="5B8049CA"/>
    <w:rsid w:val="5B80798C"/>
    <w:rsid w:val="5B8B3298"/>
    <w:rsid w:val="5B8D62D0"/>
    <w:rsid w:val="5B904C3A"/>
    <w:rsid w:val="5B920BF3"/>
    <w:rsid w:val="5B9B74FD"/>
    <w:rsid w:val="5B9F7D1C"/>
    <w:rsid w:val="5BA46DFF"/>
    <w:rsid w:val="5BAB65C7"/>
    <w:rsid w:val="5BAB7121"/>
    <w:rsid w:val="5BB73966"/>
    <w:rsid w:val="5BC26A7C"/>
    <w:rsid w:val="5BCB78F6"/>
    <w:rsid w:val="5BCF7426"/>
    <w:rsid w:val="5BEC578B"/>
    <w:rsid w:val="5BF94BDE"/>
    <w:rsid w:val="5C1A5065"/>
    <w:rsid w:val="5C201DE2"/>
    <w:rsid w:val="5C2C148D"/>
    <w:rsid w:val="5C46169C"/>
    <w:rsid w:val="5C480CDF"/>
    <w:rsid w:val="5C4D58B9"/>
    <w:rsid w:val="5C615D2D"/>
    <w:rsid w:val="5C670DF9"/>
    <w:rsid w:val="5C722796"/>
    <w:rsid w:val="5C755037"/>
    <w:rsid w:val="5C7A4A02"/>
    <w:rsid w:val="5C893EE1"/>
    <w:rsid w:val="5C93567B"/>
    <w:rsid w:val="5C961E20"/>
    <w:rsid w:val="5C9E5056"/>
    <w:rsid w:val="5C9F5845"/>
    <w:rsid w:val="5CB00E41"/>
    <w:rsid w:val="5CB234BB"/>
    <w:rsid w:val="5CB85900"/>
    <w:rsid w:val="5CC57954"/>
    <w:rsid w:val="5CC90316"/>
    <w:rsid w:val="5CD112D5"/>
    <w:rsid w:val="5CE71A79"/>
    <w:rsid w:val="5CF47CA4"/>
    <w:rsid w:val="5D0463E5"/>
    <w:rsid w:val="5D2F35C0"/>
    <w:rsid w:val="5D463C9F"/>
    <w:rsid w:val="5D4950D6"/>
    <w:rsid w:val="5D510510"/>
    <w:rsid w:val="5D5D1366"/>
    <w:rsid w:val="5D630AD6"/>
    <w:rsid w:val="5D66680F"/>
    <w:rsid w:val="5D817DE1"/>
    <w:rsid w:val="5D8342E2"/>
    <w:rsid w:val="5D87526E"/>
    <w:rsid w:val="5D8B2569"/>
    <w:rsid w:val="5D962FCE"/>
    <w:rsid w:val="5DAE078F"/>
    <w:rsid w:val="5DC35B38"/>
    <w:rsid w:val="5DCE787A"/>
    <w:rsid w:val="5DD17079"/>
    <w:rsid w:val="5DEF68F2"/>
    <w:rsid w:val="5DF639C4"/>
    <w:rsid w:val="5DFE5D2B"/>
    <w:rsid w:val="5E1A227D"/>
    <w:rsid w:val="5E1B3DA8"/>
    <w:rsid w:val="5E2C6971"/>
    <w:rsid w:val="5E2C7657"/>
    <w:rsid w:val="5E450B97"/>
    <w:rsid w:val="5E5034BD"/>
    <w:rsid w:val="5E5D7D3B"/>
    <w:rsid w:val="5E5F6270"/>
    <w:rsid w:val="5E61184A"/>
    <w:rsid w:val="5E7221CE"/>
    <w:rsid w:val="5E9A4824"/>
    <w:rsid w:val="5E9D739F"/>
    <w:rsid w:val="5E9E2DFB"/>
    <w:rsid w:val="5EAB692F"/>
    <w:rsid w:val="5EAF48A5"/>
    <w:rsid w:val="5EB00F11"/>
    <w:rsid w:val="5EB10F16"/>
    <w:rsid w:val="5EDB44CE"/>
    <w:rsid w:val="5EE33E85"/>
    <w:rsid w:val="5EE370BB"/>
    <w:rsid w:val="5F010AA1"/>
    <w:rsid w:val="5F130E3A"/>
    <w:rsid w:val="5F395F67"/>
    <w:rsid w:val="5F464725"/>
    <w:rsid w:val="5F5E3B08"/>
    <w:rsid w:val="5F795957"/>
    <w:rsid w:val="5F9C555E"/>
    <w:rsid w:val="5F9E360F"/>
    <w:rsid w:val="5FA80A10"/>
    <w:rsid w:val="5FAC6548"/>
    <w:rsid w:val="5FB5364E"/>
    <w:rsid w:val="5FB5478C"/>
    <w:rsid w:val="5FBD26B1"/>
    <w:rsid w:val="5FC0685D"/>
    <w:rsid w:val="5FC76750"/>
    <w:rsid w:val="5FD5145E"/>
    <w:rsid w:val="5FD7485B"/>
    <w:rsid w:val="5FE420DE"/>
    <w:rsid w:val="5FE76213"/>
    <w:rsid w:val="5FEA0098"/>
    <w:rsid w:val="5FEA71BF"/>
    <w:rsid w:val="5FF32837"/>
    <w:rsid w:val="5FF86EE8"/>
    <w:rsid w:val="5FFE15AE"/>
    <w:rsid w:val="5FFE777B"/>
    <w:rsid w:val="601411D7"/>
    <w:rsid w:val="601535A9"/>
    <w:rsid w:val="602A5419"/>
    <w:rsid w:val="603E1209"/>
    <w:rsid w:val="60535512"/>
    <w:rsid w:val="605C36E1"/>
    <w:rsid w:val="605D024A"/>
    <w:rsid w:val="605F41E6"/>
    <w:rsid w:val="6072090C"/>
    <w:rsid w:val="60766539"/>
    <w:rsid w:val="6080241E"/>
    <w:rsid w:val="608142AC"/>
    <w:rsid w:val="60957416"/>
    <w:rsid w:val="609A0D5C"/>
    <w:rsid w:val="60B96D07"/>
    <w:rsid w:val="60BC3745"/>
    <w:rsid w:val="60D167B7"/>
    <w:rsid w:val="60E61580"/>
    <w:rsid w:val="60F00D0F"/>
    <w:rsid w:val="610D110B"/>
    <w:rsid w:val="610E47DC"/>
    <w:rsid w:val="61431D23"/>
    <w:rsid w:val="614E0087"/>
    <w:rsid w:val="61582335"/>
    <w:rsid w:val="616A2888"/>
    <w:rsid w:val="61717E1C"/>
    <w:rsid w:val="61931CB9"/>
    <w:rsid w:val="61A42027"/>
    <w:rsid w:val="61A828D4"/>
    <w:rsid w:val="61BC6F6F"/>
    <w:rsid w:val="61BF3D91"/>
    <w:rsid w:val="61C67BD1"/>
    <w:rsid w:val="61D316AF"/>
    <w:rsid w:val="61D466BC"/>
    <w:rsid w:val="61FA3016"/>
    <w:rsid w:val="61FF6088"/>
    <w:rsid w:val="621804B2"/>
    <w:rsid w:val="62213393"/>
    <w:rsid w:val="623C3BB0"/>
    <w:rsid w:val="624A1726"/>
    <w:rsid w:val="624A73E7"/>
    <w:rsid w:val="625604FA"/>
    <w:rsid w:val="626252FE"/>
    <w:rsid w:val="626F674A"/>
    <w:rsid w:val="629F1697"/>
    <w:rsid w:val="62B639BF"/>
    <w:rsid w:val="62C0353F"/>
    <w:rsid w:val="62C155E9"/>
    <w:rsid w:val="62D6548E"/>
    <w:rsid w:val="62F80F5D"/>
    <w:rsid w:val="630C711F"/>
    <w:rsid w:val="631672A8"/>
    <w:rsid w:val="63234391"/>
    <w:rsid w:val="63294ABC"/>
    <w:rsid w:val="632B754A"/>
    <w:rsid w:val="63393075"/>
    <w:rsid w:val="633A2154"/>
    <w:rsid w:val="634F7018"/>
    <w:rsid w:val="636B3EB8"/>
    <w:rsid w:val="638745DA"/>
    <w:rsid w:val="638931D9"/>
    <w:rsid w:val="639B1591"/>
    <w:rsid w:val="63A80996"/>
    <w:rsid w:val="63BD4D6B"/>
    <w:rsid w:val="63D60CAA"/>
    <w:rsid w:val="63E010C0"/>
    <w:rsid w:val="63EE3A18"/>
    <w:rsid w:val="640B5AA6"/>
    <w:rsid w:val="64125602"/>
    <w:rsid w:val="64430D37"/>
    <w:rsid w:val="647250F2"/>
    <w:rsid w:val="647474FA"/>
    <w:rsid w:val="6479531D"/>
    <w:rsid w:val="649F1530"/>
    <w:rsid w:val="64A206A1"/>
    <w:rsid w:val="64A440DD"/>
    <w:rsid w:val="64C3570C"/>
    <w:rsid w:val="64D17F2C"/>
    <w:rsid w:val="64D70CAB"/>
    <w:rsid w:val="64D73606"/>
    <w:rsid w:val="64F62FB9"/>
    <w:rsid w:val="64FA56B5"/>
    <w:rsid w:val="651B2F89"/>
    <w:rsid w:val="652050E5"/>
    <w:rsid w:val="652C7771"/>
    <w:rsid w:val="65326038"/>
    <w:rsid w:val="65340F7F"/>
    <w:rsid w:val="654922EC"/>
    <w:rsid w:val="65572791"/>
    <w:rsid w:val="655800EA"/>
    <w:rsid w:val="6573139E"/>
    <w:rsid w:val="657755E9"/>
    <w:rsid w:val="657D783F"/>
    <w:rsid w:val="65842EA8"/>
    <w:rsid w:val="6585633C"/>
    <w:rsid w:val="65876464"/>
    <w:rsid w:val="65971FD8"/>
    <w:rsid w:val="65A05512"/>
    <w:rsid w:val="65A9616A"/>
    <w:rsid w:val="65B44806"/>
    <w:rsid w:val="65C60D24"/>
    <w:rsid w:val="65E10B25"/>
    <w:rsid w:val="65E23C93"/>
    <w:rsid w:val="65EE59AB"/>
    <w:rsid w:val="660031EE"/>
    <w:rsid w:val="66116C28"/>
    <w:rsid w:val="661E4642"/>
    <w:rsid w:val="66265DA3"/>
    <w:rsid w:val="66270288"/>
    <w:rsid w:val="66296602"/>
    <w:rsid w:val="6630477D"/>
    <w:rsid w:val="666502C4"/>
    <w:rsid w:val="666B45BB"/>
    <w:rsid w:val="666D7606"/>
    <w:rsid w:val="667907ED"/>
    <w:rsid w:val="66807936"/>
    <w:rsid w:val="669514BB"/>
    <w:rsid w:val="66A85CF1"/>
    <w:rsid w:val="66AA5482"/>
    <w:rsid w:val="66DA3BC8"/>
    <w:rsid w:val="66E05287"/>
    <w:rsid w:val="66EA39E1"/>
    <w:rsid w:val="66F47104"/>
    <w:rsid w:val="67056C28"/>
    <w:rsid w:val="670E4996"/>
    <w:rsid w:val="67113748"/>
    <w:rsid w:val="67171312"/>
    <w:rsid w:val="671A3172"/>
    <w:rsid w:val="671B4EC6"/>
    <w:rsid w:val="6723380C"/>
    <w:rsid w:val="672D0405"/>
    <w:rsid w:val="67476951"/>
    <w:rsid w:val="674F747C"/>
    <w:rsid w:val="676D61E7"/>
    <w:rsid w:val="67730B0C"/>
    <w:rsid w:val="67AA3694"/>
    <w:rsid w:val="67B95BDD"/>
    <w:rsid w:val="67C42880"/>
    <w:rsid w:val="67DE24EF"/>
    <w:rsid w:val="67E7006C"/>
    <w:rsid w:val="67F106D2"/>
    <w:rsid w:val="680600A7"/>
    <w:rsid w:val="680D2925"/>
    <w:rsid w:val="680D3152"/>
    <w:rsid w:val="681851E9"/>
    <w:rsid w:val="681A0301"/>
    <w:rsid w:val="68332B6C"/>
    <w:rsid w:val="683A7F5D"/>
    <w:rsid w:val="687211A6"/>
    <w:rsid w:val="68B77CDA"/>
    <w:rsid w:val="68BC6C1A"/>
    <w:rsid w:val="68C3003E"/>
    <w:rsid w:val="68C47445"/>
    <w:rsid w:val="68D77759"/>
    <w:rsid w:val="68E437BF"/>
    <w:rsid w:val="69001C84"/>
    <w:rsid w:val="69145120"/>
    <w:rsid w:val="69183C42"/>
    <w:rsid w:val="692B3EA4"/>
    <w:rsid w:val="69334B5B"/>
    <w:rsid w:val="693A0106"/>
    <w:rsid w:val="698065FB"/>
    <w:rsid w:val="698F42BB"/>
    <w:rsid w:val="69921599"/>
    <w:rsid w:val="699E1571"/>
    <w:rsid w:val="69AC4A23"/>
    <w:rsid w:val="69C93BF3"/>
    <w:rsid w:val="69CB522A"/>
    <w:rsid w:val="69D62B40"/>
    <w:rsid w:val="69E02FC2"/>
    <w:rsid w:val="69F2772B"/>
    <w:rsid w:val="69F664B2"/>
    <w:rsid w:val="69F77E38"/>
    <w:rsid w:val="69FB7DA7"/>
    <w:rsid w:val="69FD41EB"/>
    <w:rsid w:val="6A104FD7"/>
    <w:rsid w:val="6A1136D0"/>
    <w:rsid w:val="6A180916"/>
    <w:rsid w:val="6A400BEE"/>
    <w:rsid w:val="6A4D42E4"/>
    <w:rsid w:val="6A627361"/>
    <w:rsid w:val="6A7C438C"/>
    <w:rsid w:val="6A7F3385"/>
    <w:rsid w:val="6A832244"/>
    <w:rsid w:val="6A835956"/>
    <w:rsid w:val="6A8A612F"/>
    <w:rsid w:val="6A904DA2"/>
    <w:rsid w:val="6AAB6386"/>
    <w:rsid w:val="6AAD62B4"/>
    <w:rsid w:val="6AB92C0D"/>
    <w:rsid w:val="6AE65E5E"/>
    <w:rsid w:val="6AE71A65"/>
    <w:rsid w:val="6AED2213"/>
    <w:rsid w:val="6AF223EB"/>
    <w:rsid w:val="6AF461D4"/>
    <w:rsid w:val="6AFC7AB7"/>
    <w:rsid w:val="6B08126D"/>
    <w:rsid w:val="6B094C35"/>
    <w:rsid w:val="6B0C19A9"/>
    <w:rsid w:val="6B0D682E"/>
    <w:rsid w:val="6B185D04"/>
    <w:rsid w:val="6B2A421E"/>
    <w:rsid w:val="6B2E149F"/>
    <w:rsid w:val="6B317297"/>
    <w:rsid w:val="6B38223D"/>
    <w:rsid w:val="6B392572"/>
    <w:rsid w:val="6B442A57"/>
    <w:rsid w:val="6B4905D7"/>
    <w:rsid w:val="6B4A1A16"/>
    <w:rsid w:val="6B587E4C"/>
    <w:rsid w:val="6B635D68"/>
    <w:rsid w:val="6B67779B"/>
    <w:rsid w:val="6B701622"/>
    <w:rsid w:val="6B774B3F"/>
    <w:rsid w:val="6B792FB9"/>
    <w:rsid w:val="6B797DBA"/>
    <w:rsid w:val="6B826B26"/>
    <w:rsid w:val="6B850F7F"/>
    <w:rsid w:val="6B9C4280"/>
    <w:rsid w:val="6BA324BB"/>
    <w:rsid w:val="6BBB5990"/>
    <w:rsid w:val="6BD121AA"/>
    <w:rsid w:val="6BD74146"/>
    <w:rsid w:val="6BE20DE8"/>
    <w:rsid w:val="6BED4C41"/>
    <w:rsid w:val="6BF15EE9"/>
    <w:rsid w:val="6BFC06EA"/>
    <w:rsid w:val="6C005F95"/>
    <w:rsid w:val="6C0D6743"/>
    <w:rsid w:val="6C0F1B3F"/>
    <w:rsid w:val="6C1510BC"/>
    <w:rsid w:val="6C26710E"/>
    <w:rsid w:val="6C3301C6"/>
    <w:rsid w:val="6C3F4434"/>
    <w:rsid w:val="6C4553E7"/>
    <w:rsid w:val="6C4E0C27"/>
    <w:rsid w:val="6C525D6C"/>
    <w:rsid w:val="6C590AA1"/>
    <w:rsid w:val="6C590E7D"/>
    <w:rsid w:val="6C5E7481"/>
    <w:rsid w:val="6C5F7257"/>
    <w:rsid w:val="6C6723C1"/>
    <w:rsid w:val="6C6A3991"/>
    <w:rsid w:val="6C6A5973"/>
    <w:rsid w:val="6C7B4A9C"/>
    <w:rsid w:val="6CA833DE"/>
    <w:rsid w:val="6CAB554D"/>
    <w:rsid w:val="6CB71D6B"/>
    <w:rsid w:val="6CC53F13"/>
    <w:rsid w:val="6CC64B60"/>
    <w:rsid w:val="6CE15B94"/>
    <w:rsid w:val="6CE25323"/>
    <w:rsid w:val="6CE45BA8"/>
    <w:rsid w:val="6CEE6127"/>
    <w:rsid w:val="6CF73594"/>
    <w:rsid w:val="6D000047"/>
    <w:rsid w:val="6D0D4E61"/>
    <w:rsid w:val="6D0E6BE0"/>
    <w:rsid w:val="6D105763"/>
    <w:rsid w:val="6D277A1F"/>
    <w:rsid w:val="6D296588"/>
    <w:rsid w:val="6D330638"/>
    <w:rsid w:val="6D396EE5"/>
    <w:rsid w:val="6D3C38FA"/>
    <w:rsid w:val="6D650A1E"/>
    <w:rsid w:val="6D66087F"/>
    <w:rsid w:val="6D6856CB"/>
    <w:rsid w:val="6D75764E"/>
    <w:rsid w:val="6D806455"/>
    <w:rsid w:val="6D8E55E2"/>
    <w:rsid w:val="6D9610E8"/>
    <w:rsid w:val="6D9B214E"/>
    <w:rsid w:val="6DB94F2F"/>
    <w:rsid w:val="6DBD5209"/>
    <w:rsid w:val="6DC12B4A"/>
    <w:rsid w:val="6DCB5762"/>
    <w:rsid w:val="6DD52D2E"/>
    <w:rsid w:val="6DE26A6C"/>
    <w:rsid w:val="6DE7490D"/>
    <w:rsid w:val="6E0243CF"/>
    <w:rsid w:val="6E0D32C7"/>
    <w:rsid w:val="6E1D55BD"/>
    <w:rsid w:val="6E3140A4"/>
    <w:rsid w:val="6E3824EE"/>
    <w:rsid w:val="6E3E7687"/>
    <w:rsid w:val="6E3F064C"/>
    <w:rsid w:val="6E4939A8"/>
    <w:rsid w:val="6E496AD0"/>
    <w:rsid w:val="6E5E5953"/>
    <w:rsid w:val="6E5F7C62"/>
    <w:rsid w:val="6E7E5307"/>
    <w:rsid w:val="6E7E77F5"/>
    <w:rsid w:val="6E944C46"/>
    <w:rsid w:val="6EC064BD"/>
    <w:rsid w:val="6EC43FA9"/>
    <w:rsid w:val="6EC87A28"/>
    <w:rsid w:val="6ECE3427"/>
    <w:rsid w:val="6ED31C98"/>
    <w:rsid w:val="6ED36BDB"/>
    <w:rsid w:val="6ED74299"/>
    <w:rsid w:val="6EEC74BD"/>
    <w:rsid w:val="6EF95A76"/>
    <w:rsid w:val="6F2B17FE"/>
    <w:rsid w:val="6F31691A"/>
    <w:rsid w:val="6F465530"/>
    <w:rsid w:val="6F4C2FB3"/>
    <w:rsid w:val="6F5412DD"/>
    <w:rsid w:val="6F62509F"/>
    <w:rsid w:val="6F6841FE"/>
    <w:rsid w:val="6F6A3FF1"/>
    <w:rsid w:val="6F836612"/>
    <w:rsid w:val="6F92672F"/>
    <w:rsid w:val="6F9E3BC1"/>
    <w:rsid w:val="6FA2727A"/>
    <w:rsid w:val="6FB56200"/>
    <w:rsid w:val="6FD7468B"/>
    <w:rsid w:val="6FD857F2"/>
    <w:rsid w:val="6FDB3EA5"/>
    <w:rsid w:val="6FE40846"/>
    <w:rsid w:val="700504C4"/>
    <w:rsid w:val="7007759A"/>
    <w:rsid w:val="700D3D84"/>
    <w:rsid w:val="701E57CC"/>
    <w:rsid w:val="70207DEA"/>
    <w:rsid w:val="703610F2"/>
    <w:rsid w:val="70382030"/>
    <w:rsid w:val="70391779"/>
    <w:rsid w:val="704A415B"/>
    <w:rsid w:val="705130FC"/>
    <w:rsid w:val="705C6E1D"/>
    <w:rsid w:val="70631E50"/>
    <w:rsid w:val="70650FA4"/>
    <w:rsid w:val="706D5B39"/>
    <w:rsid w:val="707B5D75"/>
    <w:rsid w:val="7082024F"/>
    <w:rsid w:val="708316E2"/>
    <w:rsid w:val="709151B8"/>
    <w:rsid w:val="70AA4088"/>
    <w:rsid w:val="70B12D0D"/>
    <w:rsid w:val="70B16F04"/>
    <w:rsid w:val="70BA2611"/>
    <w:rsid w:val="70BC6C64"/>
    <w:rsid w:val="70C66E87"/>
    <w:rsid w:val="70CB3DB0"/>
    <w:rsid w:val="70EB4436"/>
    <w:rsid w:val="70F30861"/>
    <w:rsid w:val="70F75EB7"/>
    <w:rsid w:val="70FB0FC1"/>
    <w:rsid w:val="71060C74"/>
    <w:rsid w:val="71081203"/>
    <w:rsid w:val="710C782D"/>
    <w:rsid w:val="711B382F"/>
    <w:rsid w:val="712257B9"/>
    <w:rsid w:val="71237506"/>
    <w:rsid w:val="71596A17"/>
    <w:rsid w:val="715A628F"/>
    <w:rsid w:val="716517E4"/>
    <w:rsid w:val="71733863"/>
    <w:rsid w:val="717752F4"/>
    <w:rsid w:val="718B7C48"/>
    <w:rsid w:val="718F3287"/>
    <w:rsid w:val="71957940"/>
    <w:rsid w:val="71AA4B2D"/>
    <w:rsid w:val="71BB54FF"/>
    <w:rsid w:val="71BF5437"/>
    <w:rsid w:val="71C01534"/>
    <w:rsid w:val="71C15B6C"/>
    <w:rsid w:val="71DB4277"/>
    <w:rsid w:val="71E96D16"/>
    <w:rsid w:val="71EE5EF2"/>
    <w:rsid w:val="71FD3485"/>
    <w:rsid w:val="72187EBE"/>
    <w:rsid w:val="721E4D97"/>
    <w:rsid w:val="72211D89"/>
    <w:rsid w:val="72223AF2"/>
    <w:rsid w:val="72472120"/>
    <w:rsid w:val="725529DA"/>
    <w:rsid w:val="725F0360"/>
    <w:rsid w:val="72627932"/>
    <w:rsid w:val="727231E8"/>
    <w:rsid w:val="727A5474"/>
    <w:rsid w:val="72993039"/>
    <w:rsid w:val="72A40B14"/>
    <w:rsid w:val="72AA119E"/>
    <w:rsid w:val="72B3753D"/>
    <w:rsid w:val="72D14D5B"/>
    <w:rsid w:val="72D95263"/>
    <w:rsid w:val="72E763FD"/>
    <w:rsid w:val="72F871B5"/>
    <w:rsid w:val="73101D25"/>
    <w:rsid w:val="733746A0"/>
    <w:rsid w:val="733849B1"/>
    <w:rsid w:val="733E0D6C"/>
    <w:rsid w:val="73530969"/>
    <w:rsid w:val="73551EC9"/>
    <w:rsid w:val="73554140"/>
    <w:rsid w:val="735F0E17"/>
    <w:rsid w:val="7377398B"/>
    <w:rsid w:val="738151FF"/>
    <w:rsid w:val="739957DF"/>
    <w:rsid w:val="739B6564"/>
    <w:rsid w:val="73A8363D"/>
    <w:rsid w:val="73BB3937"/>
    <w:rsid w:val="73C211A6"/>
    <w:rsid w:val="73DF125A"/>
    <w:rsid w:val="73E41826"/>
    <w:rsid w:val="73E635AC"/>
    <w:rsid w:val="73E92E9B"/>
    <w:rsid w:val="73EA1EE3"/>
    <w:rsid w:val="73EA5AE5"/>
    <w:rsid w:val="73ED4BEA"/>
    <w:rsid w:val="73F55A72"/>
    <w:rsid w:val="74085DB7"/>
    <w:rsid w:val="741611F3"/>
    <w:rsid w:val="741A043D"/>
    <w:rsid w:val="74255C31"/>
    <w:rsid w:val="742E392D"/>
    <w:rsid w:val="743D5A00"/>
    <w:rsid w:val="74686546"/>
    <w:rsid w:val="747C2A51"/>
    <w:rsid w:val="748248D7"/>
    <w:rsid w:val="748C16EF"/>
    <w:rsid w:val="7496607F"/>
    <w:rsid w:val="74A156D4"/>
    <w:rsid w:val="74AF1644"/>
    <w:rsid w:val="74B41667"/>
    <w:rsid w:val="74B86074"/>
    <w:rsid w:val="74B87E6D"/>
    <w:rsid w:val="74BE215E"/>
    <w:rsid w:val="74C65FA7"/>
    <w:rsid w:val="74C816FF"/>
    <w:rsid w:val="74D165A5"/>
    <w:rsid w:val="74D92CEE"/>
    <w:rsid w:val="74F07600"/>
    <w:rsid w:val="74F14E05"/>
    <w:rsid w:val="750A6313"/>
    <w:rsid w:val="750E7112"/>
    <w:rsid w:val="75153258"/>
    <w:rsid w:val="752D3B73"/>
    <w:rsid w:val="756F552C"/>
    <w:rsid w:val="75702ADC"/>
    <w:rsid w:val="75791157"/>
    <w:rsid w:val="75837B26"/>
    <w:rsid w:val="759D6ED8"/>
    <w:rsid w:val="75C01B5F"/>
    <w:rsid w:val="75CB2C01"/>
    <w:rsid w:val="75D04ACB"/>
    <w:rsid w:val="75D16A55"/>
    <w:rsid w:val="75D85DAC"/>
    <w:rsid w:val="75E76DE6"/>
    <w:rsid w:val="75F85928"/>
    <w:rsid w:val="75FD6C0E"/>
    <w:rsid w:val="760053BF"/>
    <w:rsid w:val="760B12D3"/>
    <w:rsid w:val="760C06B1"/>
    <w:rsid w:val="760F192D"/>
    <w:rsid w:val="76213485"/>
    <w:rsid w:val="762230BF"/>
    <w:rsid w:val="76457DF6"/>
    <w:rsid w:val="764B1C17"/>
    <w:rsid w:val="76552455"/>
    <w:rsid w:val="768F0023"/>
    <w:rsid w:val="769216A4"/>
    <w:rsid w:val="769530CD"/>
    <w:rsid w:val="76A2590F"/>
    <w:rsid w:val="76A72CD9"/>
    <w:rsid w:val="76AC4B0A"/>
    <w:rsid w:val="76B74A00"/>
    <w:rsid w:val="76B85728"/>
    <w:rsid w:val="76B85C37"/>
    <w:rsid w:val="76BC6CC9"/>
    <w:rsid w:val="76C014D5"/>
    <w:rsid w:val="76C4597D"/>
    <w:rsid w:val="76CC7423"/>
    <w:rsid w:val="76D03BFE"/>
    <w:rsid w:val="76DA0A16"/>
    <w:rsid w:val="76DD5D6D"/>
    <w:rsid w:val="76FC5F40"/>
    <w:rsid w:val="76FF07C0"/>
    <w:rsid w:val="77197825"/>
    <w:rsid w:val="77267887"/>
    <w:rsid w:val="775F22F0"/>
    <w:rsid w:val="775F6EA5"/>
    <w:rsid w:val="77687D3A"/>
    <w:rsid w:val="777B4B18"/>
    <w:rsid w:val="777D790E"/>
    <w:rsid w:val="77A307C5"/>
    <w:rsid w:val="77A31636"/>
    <w:rsid w:val="77B834AE"/>
    <w:rsid w:val="77BF51F1"/>
    <w:rsid w:val="77C40B5D"/>
    <w:rsid w:val="77C4699E"/>
    <w:rsid w:val="77D50EA1"/>
    <w:rsid w:val="77E00088"/>
    <w:rsid w:val="77E26EC6"/>
    <w:rsid w:val="77F74A0A"/>
    <w:rsid w:val="77F81646"/>
    <w:rsid w:val="781B3E0C"/>
    <w:rsid w:val="78296139"/>
    <w:rsid w:val="78327219"/>
    <w:rsid w:val="783B36CB"/>
    <w:rsid w:val="783C1FD5"/>
    <w:rsid w:val="78450BF8"/>
    <w:rsid w:val="7865694A"/>
    <w:rsid w:val="78691442"/>
    <w:rsid w:val="786C30DC"/>
    <w:rsid w:val="786E40EF"/>
    <w:rsid w:val="78891289"/>
    <w:rsid w:val="789D67F5"/>
    <w:rsid w:val="78D279D5"/>
    <w:rsid w:val="78D70D2D"/>
    <w:rsid w:val="78EB52A7"/>
    <w:rsid w:val="78EE4540"/>
    <w:rsid w:val="78EF7446"/>
    <w:rsid w:val="78FB575D"/>
    <w:rsid w:val="790A079D"/>
    <w:rsid w:val="79106877"/>
    <w:rsid w:val="791761BB"/>
    <w:rsid w:val="79210C6A"/>
    <w:rsid w:val="79287A63"/>
    <w:rsid w:val="793E0057"/>
    <w:rsid w:val="794172F9"/>
    <w:rsid w:val="794736FE"/>
    <w:rsid w:val="795B004D"/>
    <w:rsid w:val="797C37BA"/>
    <w:rsid w:val="797F1201"/>
    <w:rsid w:val="79801606"/>
    <w:rsid w:val="79A022C3"/>
    <w:rsid w:val="79A14C3A"/>
    <w:rsid w:val="79A270F0"/>
    <w:rsid w:val="79B04707"/>
    <w:rsid w:val="79BF5D8A"/>
    <w:rsid w:val="79C75B50"/>
    <w:rsid w:val="79D3313E"/>
    <w:rsid w:val="79E0245D"/>
    <w:rsid w:val="79E0418D"/>
    <w:rsid w:val="79E24A15"/>
    <w:rsid w:val="79F41452"/>
    <w:rsid w:val="7A0B1DE4"/>
    <w:rsid w:val="7A0B5492"/>
    <w:rsid w:val="7A10471F"/>
    <w:rsid w:val="7A132604"/>
    <w:rsid w:val="7A171868"/>
    <w:rsid w:val="7A19592D"/>
    <w:rsid w:val="7A450304"/>
    <w:rsid w:val="7A4C6056"/>
    <w:rsid w:val="7A4F32D9"/>
    <w:rsid w:val="7A5D4A46"/>
    <w:rsid w:val="7A5F0F60"/>
    <w:rsid w:val="7A6D2D91"/>
    <w:rsid w:val="7A73084C"/>
    <w:rsid w:val="7A85610E"/>
    <w:rsid w:val="7A901971"/>
    <w:rsid w:val="7A95701C"/>
    <w:rsid w:val="7AA04215"/>
    <w:rsid w:val="7AA600C3"/>
    <w:rsid w:val="7AA860E1"/>
    <w:rsid w:val="7AB20638"/>
    <w:rsid w:val="7AC4035A"/>
    <w:rsid w:val="7AC5756B"/>
    <w:rsid w:val="7AC7146F"/>
    <w:rsid w:val="7ACB49E7"/>
    <w:rsid w:val="7AE12CAA"/>
    <w:rsid w:val="7AE81318"/>
    <w:rsid w:val="7AF738CD"/>
    <w:rsid w:val="7B0023CB"/>
    <w:rsid w:val="7B017255"/>
    <w:rsid w:val="7B066028"/>
    <w:rsid w:val="7B1D12DE"/>
    <w:rsid w:val="7B437A29"/>
    <w:rsid w:val="7B4800FB"/>
    <w:rsid w:val="7B480356"/>
    <w:rsid w:val="7B624390"/>
    <w:rsid w:val="7B6E2862"/>
    <w:rsid w:val="7B705149"/>
    <w:rsid w:val="7B7A331C"/>
    <w:rsid w:val="7B7F1311"/>
    <w:rsid w:val="7B80098D"/>
    <w:rsid w:val="7B8A146A"/>
    <w:rsid w:val="7BA366EF"/>
    <w:rsid w:val="7BDB42DF"/>
    <w:rsid w:val="7BDE00E6"/>
    <w:rsid w:val="7BDF34FB"/>
    <w:rsid w:val="7C051089"/>
    <w:rsid w:val="7C080AE5"/>
    <w:rsid w:val="7C0D0EA8"/>
    <w:rsid w:val="7C39037E"/>
    <w:rsid w:val="7C4F49F4"/>
    <w:rsid w:val="7C61065A"/>
    <w:rsid w:val="7C6D20E7"/>
    <w:rsid w:val="7C782D72"/>
    <w:rsid w:val="7C9060A3"/>
    <w:rsid w:val="7CA617C8"/>
    <w:rsid w:val="7CA63019"/>
    <w:rsid w:val="7CA66243"/>
    <w:rsid w:val="7CAE1ACC"/>
    <w:rsid w:val="7CB46A01"/>
    <w:rsid w:val="7CC52554"/>
    <w:rsid w:val="7CD358A6"/>
    <w:rsid w:val="7CD44318"/>
    <w:rsid w:val="7CE93691"/>
    <w:rsid w:val="7CF82FC3"/>
    <w:rsid w:val="7CF93885"/>
    <w:rsid w:val="7CFA7F05"/>
    <w:rsid w:val="7D007EA4"/>
    <w:rsid w:val="7D117BDB"/>
    <w:rsid w:val="7D190BF7"/>
    <w:rsid w:val="7D3A485D"/>
    <w:rsid w:val="7D3F0276"/>
    <w:rsid w:val="7D4A281A"/>
    <w:rsid w:val="7D6047B9"/>
    <w:rsid w:val="7D660D92"/>
    <w:rsid w:val="7D774D73"/>
    <w:rsid w:val="7D7D22BB"/>
    <w:rsid w:val="7DB37077"/>
    <w:rsid w:val="7DB41CAE"/>
    <w:rsid w:val="7DC81E0F"/>
    <w:rsid w:val="7DCE3C7F"/>
    <w:rsid w:val="7E0A1C94"/>
    <w:rsid w:val="7E1B64D8"/>
    <w:rsid w:val="7E2D796F"/>
    <w:rsid w:val="7E43375E"/>
    <w:rsid w:val="7E4F4B1E"/>
    <w:rsid w:val="7E545015"/>
    <w:rsid w:val="7E6A72CE"/>
    <w:rsid w:val="7E8A6C85"/>
    <w:rsid w:val="7E9205EB"/>
    <w:rsid w:val="7E944878"/>
    <w:rsid w:val="7EB43642"/>
    <w:rsid w:val="7EC0531A"/>
    <w:rsid w:val="7EDB06DD"/>
    <w:rsid w:val="7EF61F3C"/>
    <w:rsid w:val="7EFC6965"/>
    <w:rsid w:val="7EFE7F8B"/>
    <w:rsid w:val="7F016F06"/>
    <w:rsid w:val="7F2E492E"/>
    <w:rsid w:val="7F2E57AD"/>
    <w:rsid w:val="7F313A76"/>
    <w:rsid w:val="7F3B67DB"/>
    <w:rsid w:val="7F4316F7"/>
    <w:rsid w:val="7F433934"/>
    <w:rsid w:val="7F5640F3"/>
    <w:rsid w:val="7F570BCE"/>
    <w:rsid w:val="7F64377B"/>
    <w:rsid w:val="7F683A04"/>
    <w:rsid w:val="7F792B3F"/>
    <w:rsid w:val="7F803198"/>
    <w:rsid w:val="7F847468"/>
    <w:rsid w:val="7F880663"/>
    <w:rsid w:val="7F8F4D2B"/>
    <w:rsid w:val="7F986236"/>
    <w:rsid w:val="7F9D1F3A"/>
    <w:rsid w:val="7FB2623F"/>
    <w:rsid w:val="7FB8129D"/>
    <w:rsid w:val="7FC97AAF"/>
    <w:rsid w:val="7FE0431F"/>
    <w:rsid w:val="7FEF57B9"/>
    <w:rsid w:val="7FF7225B"/>
    <w:rsid w:val="7FFA6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6"/>
        <o:r id="V:Rule3" type="connector" idref="#_x0000_s2057"/>
        <o:r id="V:Rule4" type="connector" idref="#_x0000_s205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050"/>
    <customShpInfo spid="_x0000_s2056"/>
    <customShpInfo spid="_x0000_s2057"/>
    <customShpInfo spid="_x0000_s2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Words>
  <Characters>100</Characters>
  <Lines>1</Lines>
  <Paragraphs>1</Paragraphs>
  <ScaleCrop>false</ScaleCrop>
  <LinksUpToDate>false</LinksUpToDate>
  <CharactersWithSpaces>116</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2016-02-25T06:15:00Z</dcterms:created>
  <dc:creator>hyl</dc:creator>
  <cp:lastModifiedBy>dwg</cp:lastModifiedBy>
  <cp:lastPrinted>2018-01-18T07:37:36Z</cp:lastPrinted>
  <dcterms:modified xsi:type="dcterms:W3CDTF">2018-01-18T08:14:22Z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